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848C" w14:textId="77777777" w:rsidR="005A00CB" w:rsidRDefault="005A00CB" w:rsidP="005A00CB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nl-NL"/>
        </w:rPr>
      </w:pPr>
      <w:r>
        <w:rPr>
          <w:rFonts w:ascii="Calibri Light" w:eastAsia="Times New Roman" w:hAnsi="Calibri Light" w:cs="Times New Roman"/>
          <w:color w:val="2F5496"/>
          <w:sz w:val="26"/>
          <w:szCs w:val="26"/>
          <w:lang w:eastAsia="nl-NL"/>
        </w:rPr>
        <w:t>Draaiboek Peerreview Twente West</w:t>
      </w:r>
    </w:p>
    <w:p w14:paraId="2208BDE8" w14:textId="77777777" w:rsidR="005A00CB" w:rsidRPr="00564D99" w:rsidRDefault="005A00CB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01F1E"/>
          <w:lang w:eastAsia="nl-NL"/>
        </w:rPr>
      </w:pPr>
      <w:r w:rsidRPr="00564D99">
        <w:rPr>
          <w:rFonts w:ascii="Calibri" w:eastAsia="Times New Roman" w:hAnsi="Calibri" w:cs="Times New Roman"/>
          <w:i/>
          <w:iCs/>
          <w:color w:val="201F1E"/>
          <w:lang w:eastAsia="nl-NL"/>
        </w:rPr>
        <w:t>Gezien de ontwikkelingen wordt deze online gehouden.</w:t>
      </w:r>
    </w:p>
    <w:p w14:paraId="446A2E78" w14:textId="77777777" w:rsidR="005A00CB" w:rsidRDefault="005A00CB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5A00CB">
        <w:rPr>
          <w:rFonts w:ascii="Calibri" w:eastAsia="Times New Roman" w:hAnsi="Calibri" w:cs="Times New Roman"/>
          <w:color w:val="201F1E"/>
          <w:lang w:eastAsia="nl-NL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126"/>
        <w:gridCol w:w="4247"/>
      </w:tblGrid>
      <w:tr w:rsidR="005A00CB" w14:paraId="6AA3745A" w14:textId="77777777" w:rsidTr="00710617">
        <w:tc>
          <w:tcPr>
            <w:tcW w:w="988" w:type="dxa"/>
            <w:shd w:val="clear" w:color="auto" w:fill="D9D9D9" w:themeFill="background1" w:themeFillShade="D9"/>
          </w:tcPr>
          <w:p w14:paraId="38858C7C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Tijd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6B312F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Wat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4AC480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Wie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4610FAF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Opmerkingen</w:t>
            </w:r>
          </w:p>
        </w:tc>
      </w:tr>
      <w:tr w:rsidR="005A00CB" w14:paraId="4B3C40AF" w14:textId="77777777" w:rsidTr="00710617">
        <w:tc>
          <w:tcPr>
            <w:tcW w:w="988" w:type="dxa"/>
          </w:tcPr>
          <w:p w14:paraId="1BB3A15A" w14:textId="59E9CCF4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9.00 – 9</w:t>
            </w:r>
            <w:r w:rsidR="00286375"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45 </w:t>
            </w:r>
          </w:p>
        </w:tc>
        <w:tc>
          <w:tcPr>
            <w:tcW w:w="1701" w:type="dxa"/>
          </w:tcPr>
          <w:p w14:paraId="5541A873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Voorgesprek</w:t>
            </w:r>
          </w:p>
        </w:tc>
        <w:tc>
          <w:tcPr>
            <w:tcW w:w="2126" w:type="dxa"/>
          </w:tcPr>
          <w:p w14:paraId="52E82ACE" w14:textId="7773C190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Programmateam +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+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</w:tc>
        <w:tc>
          <w:tcPr>
            <w:tcW w:w="4247" w:type="dxa"/>
          </w:tcPr>
          <w:p w14:paraId="2FBEF14F" w14:textId="5DE6D423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Checken bij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</w:tc>
      </w:tr>
      <w:tr w:rsidR="005A00CB" w14:paraId="673B10ED" w14:textId="77777777" w:rsidTr="00710617">
        <w:tc>
          <w:tcPr>
            <w:tcW w:w="988" w:type="dxa"/>
          </w:tcPr>
          <w:p w14:paraId="618A635F" w14:textId="7968A5DF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9.50 – 10.00 </w:t>
            </w:r>
          </w:p>
        </w:tc>
        <w:tc>
          <w:tcPr>
            <w:tcW w:w="1701" w:type="dxa"/>
          </w:tcPr>
          <w:p w14:paraId="15131FA3" w14:textId="25FB3C3B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Inloop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  <w:t xml:space="preserve">Deelname volledig? </w:t>
            </w:r>
          </w:p>
          <w:p w14:paraId="45E867DC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Uitnodiging sturen!</w:t>
            </w:r>
          </w:p>
        </w:tc>
        <w:tc>
          <w:tcPr>
            <w:tcW w:w="2126" w:type="dxa"/>
          </w:tcPr>
          <w:p w14:paraId="7FE53FD4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Allen</w:t>
            </w:r>
          </w:p>
          <w:p w14:paraId="38D01A81" w14:textId="77777777" w:rsidR="00710617" w:rsidRDefault="00710617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  <w:p w14:paraId="4C712E92" w14:textId="32426958" w:rsidR="005A00CB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  <w:p w14:paraId="086B70E7" w14:textId="796A76A0" w:rsidR="005A00CB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</w:tc>
        <w:tc>
          <w:tcPr>
            <w:tcW w:w="4247" w:type="dxa"/>
          </w:tcPr>
          <w:p w14:paraId="1CD704FE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Mailadressen volledig van deelnemers (ontvangend en bezoekend). </w:t>
            </w:r>
          </w:p>
          <w:p w14:paraId="7FE74B27" w14:textId="299AF7F0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zorgt voor deelname vanuit Lobby.</w:t>
            </w:r>
          </w:p>
        </w:tc>
      </w:tr>
      <w:tr w:rsidR="005A00CB" w14:paraId="3852F1D6" w14:textId="77777777" w:rsidTr="00710617">
        <w:tc>
          <w:tcPr>
            <w:tcW w:w="988" w:type="dxa"/>
          </w:tcPr>
          <w:p w14:paraId="60053461" w14:textId="310DD671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10.00 – 10.30 </w:t>
            </w:r>
          </w:p>
        </w:tc>
        <w:tc>
          <w:tcPr>
            <w:tcW w:w="1701" w:type="dxa"/>
          </w:tcPr>
          <w:p w14:paraId="42B756BD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Ontvangst</w:t>
            </w:r>
          </w:p>
        </w:tc>
        <w:tc>
          <w:tcPr>
            <w:tcW w:w="2126" w:type="dxa"/>
          </w:tcPr>
          <w:p w14:paraId="0E8760E9" w14:textId="1CE3E576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Allen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</w:tc>
        <w:tc>
          <w:tcPr>
            <w:tcW w:w="4247" w:type="dxa"/>
          </w:tcPr>
          <w:p w14:paraId="7A9D92B9" w14:textId="5B934CF3" w:rsidR="005A00CB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heet ze welkom bij OPOA als penvoerder van het Partnerschap.</w:t>
            </w:r>
          </w:p>
          <w:p w14:paraId="0A12B95F" w14:textId="4308591F" w:rsidR="005A00CB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regie introductie. Proces, pilot, toelichting 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op programma, d</w:t>
            </w:r>
            <w:r w:rsid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>eelnemers en rol.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</w:t>
            </w:r>
          </w:p>
          <w:p w14:paraId="0B5E3639" w14:textId="118FB700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Kort voorstellen bezoekend panel. Op welke manier?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  <w:t xml:space="preserve">Gea,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Edmee zijn toehoorders.</w:t>
            </w:r>
          </w:p>
        </w:tc>
      </w:tr>
      <w:tr w:rsidR="005A00CB" w:rsidRPr="000E1065" w14:paraId="4F72A35F" w14:textId="77777777" w:rsidTr="00710617">
        <w:tc>
          <w:tcPr>
            <w:tcW w:w="988" w:type="dxa"/>
          </w:tcPr>
          <w:p w14:paraId="6114835F" w14:textId="7AE86D30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10.30 – 11.00 </w:t>
            </w:r>
          </w:p>
        </w:tc>
        <w:tc>
          <w:tcPr>
            <w:tcW w:w="1701" w:type="dxa"/>
          </w:tcPr>
          <w:p w14:paraId="6B00AB2D" w14:textId="77777777" w:rsidR="005A00CB" w:rsidRDefault="005A00CB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Eerste gespreksrond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e</w:t>
            </w:r>
          </w:p>
        </w:tc>
        <w:tc>
          <w:tcPr>
            <w:tcW w:w="2126" w:type="dxa"/>
          </w:tcPr>
          <w:p w14:paraId="13B3CB1F" w14:textId="3C1E3465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Allen in twee</w:t>
            </w:r>
            <w:r w:rsid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groepen (A en B)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</w:tc>
        <w:tc>
          <w:tcPr>
            <w:tcW w:w="4247" w:type="dxa"/>
          </w:tcPr>
          <w:p w14:paraId="73841BC8" w14:textId="77777777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Zie verdeling groepen hieronder.</w:t>
            </w:r>
          </w:p>
          <w:p w14:paraId="692D453D" w14:textId="66FC4C16" w:rsidR="000E1065" w:rsidRPr="00564D99" w:rsidRDefault="000E1065" w:rsidP="00564D99">
            <w:pPr>
              <w:rPr>
                <w:rFonts w:ascii="Calibri" w:eastAsia="Times New Roman" w:hAnsi="Calibri" w:cs="Times New Roman"/>
                <w:color w:val="201F1E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A -&gt;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+ 2 bezoekend panel ROC MN +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+ </w:t>
            </w:r>
            <w:r w:rsidRPr="00564D99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 xml:space="preserve">B -&gt; </w:t>
            </w:r>
            <w:proofErr w:type="spellStart"/>
            <w:r w:rsidR="00732CF8" w:rsidRPr="00564D99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>Nn</w:t>
            </w:r>
            <w:proofErr w:type="spellEnd"/>
            <w:r w:rsidRPr="00564D99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 xml:space="preserve"> + 2 POS Fontys + </w:t>
            </w:r>
            <w:proofErr w:type="spellStart"/>
            <w:r w:rsidR="00732CF8" w:rsidRPr="00564D99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>nn</w:t>
            </w:r>
            <w:proofErr w:type="spellEnd"/>
          </w:p>
          <w:p w14:paraId="351CD7ED" w14:textId="3D6C4236" w:rsidR="000E1065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deelt groepen in tijdens bijeenkomst.</w:t>
            </w:r>
          </w:p>
          <w:p w14:paraId="0FE7ECC3" w14:textId="5D169965" w:rsidR="000E1065" w:rsidRP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Twee groepen aanmaken:</w:t>
            </w:r>
            <w:r w:rsidR="00710617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 en B</w:t>
            </w:r>
          </w:p>
        </w:tc>
      </w:tr>
      <w:tr w:rsidR="005A00CB" w14:paraId="4AAFA501" w14:textId="77777777" w:rsidTr="00710617">
        <w:tc>
          <w:tcPr>
            <w:tcW w:w="988" w:type="dxa"/>
          </w:tcPr>
          <w:p w14:paraId="7BF245A1" w14:textId="41B1B6DC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11.00 -11.30 </w:t>
            </w:r>
          </w:p>
        </w:tc>
        <w:tc>
          <w:tcPr>
            <w:tcW w:w="1701" w:type="dxa"/>
          </w:tcPr>
          <w:p w14:paraId="186634B1" w14:textId="77777777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Pauze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gelegenheid tot afstemmen</w:t>
            </w:r>
          </w:p>
        </w:tc>
        <w:tc>
          <w:tcPr>
            <w:tcW w:w="2126" w:type="dxa"/>
          </w:tcPr>
          <w:p w14:paraId="24001FE0" w14:textId="77777777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Allen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  <w:t>Ruimte voor afstemming panelleden</w:t>
            </w:r>
          </w:p>
        </w:tc>
        <w:tc>
          <w:tcPr>
            <w:tcW w:w="4247" w:type="dxa"/>
          </w:tcPr>
          <w:p w14:paraId="33D3A958" w14:textId="77777777" w:rsidR="005A00CB" w:rsidRDefault="003673FA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Even kort plenair.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  <w:t>Daarna weer in t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wee groepen - </w:t>
            </w:r>
            <w:r w:rsidR="000E1065" w:rsidRP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>bezoekend en ontvangend apart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</w:p>
          <w:p w14:paraId="5A146E0F" w14:textId="6EC740E0" w:rsidR="000E1065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deelt groepen in tijdens bijeenkomst.</w:t>
            </w:r>
          </w:p>
          <w:p w14:paraId="0E5F3D7F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Twee groepen aanmaken: </w:t>
            </w:r>
          </w:p>
          <w:p w14:paraId="76C6FB9D" w14:textId="77777777" w:rsidR="000E1065" w:rsidRPr="00FA3A5C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 w:rsidRPr="00FA3A5C">
              <w:rPr>
                <w:rFonts w:ascii="Calibri" w:eastAsia="Times New Roman" w:hAnsi="Calibri" w:cs="Times New Roman"/>
                <w:color w:val="201F1E"/>
                <w:lang w:eastAsia="nl-NL"/>
              </w:rPr>
              <w:t>Bezoekend en ontvangend</w:t>
            </w:r>
          </w:p>
        </w:tc>
      </w:tr>
      <w:tr w:rsidR="005A00CB" w:rsidRPr="000E1065" w14:paraId="1BBF53CC" w14:textId="77777777" w:rsidTr="00710617">
        <w:tc>
          <w:tcPr>
            <w:tcW w:w="988" w:type="dxa"/>
          </w:tcPr>
          <w:p w14:paraId="4F59F1A7" w14:textId="59C0E977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11.30 – 12.00 </w:t>
            </w:r>
          </w:p>
        </w:tc>
        <w:tc>
          <w:tcPr>
            <w:tcW w:w="1701" w:type="dxa"/>
          </w:tcPr>
          <w:p w14:paraId="489868C9" w14:textId="77777777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Tweede gespreksrond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>e</w:t>
            </w:r>
          </w:p>
        </w:tc>
        <w:tc>
          <w:tcPr>
            <w:tcW w:w="2126" w:type="dxa"/>
          </w:tcPr>
          <w:p w14:paraId="19F8CE0C" w14:textId="09780037" w:rsidR="005A00CB" w:rsidRDefault="003673FA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Allen in twee groepen (A en B)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</w:p>
        </w:tc>
        <w:tc>
          <w:tcPr>
            <w:tcW w:w="4247" w:type="dxa"/>
          </w:tcPr>
          <w:p w14:paraId="790572D4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Zie verdeling groepen hieronder.</w:t>
            </w:r>
          </w:p>
          <w:p w14:paraId="6113325D" w14:textId="2735DB10" w:rsidR="000E1065" w:rsidRPr="00732CF8" w:rsidRDefault="000E1065" w:rsidP="00710617">
            <w:pPr>
              <w:rPr>
                <w:rFonts w:ascii="Calibri" w:eastAsia="Times New Roman" w:hAnsi="Calibri" w:cs="Times New Roman"/>
                <w:color w:val="201F1E"/>
                <w:lang w:val="en-US" w:eastAsia="nl-NL"/>
              </w:rPr>
            </w:pPr>
            <w:r w:rsidRPr="00732CF8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 xml:space="preserve">A -&gt; </w:t>
            </w:r>
            <w:proofErr w:type="spellStart"/>
            <w:r w:rsidR="00732CF8" w:rsidRPr="00732CF8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>Nn</w:t>
            </w:r>
            <w:proofErr w:type="spellEnd"/>
            <w:r w:rsidRPr="00732CF8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 xml:space="preserve"> + 2 POS Fontys + </w:t>
            </w:r>
            <w:proofErr w:type="spellStart"/>
            <w:r w:rsidR="00732CF8" w:rsidRPr="00732CF8">
              <w:rPr>
                <w:rFonts w:ascii="Calibri" w:eastAsia="Times New Roman" w:hAnsi="Calibri" w:cs="Times New Roman"/>
                <w:color w:val="201F1E"/>
                <w:lang w:val="en-US" w:eastAsia="nl-NL"/>
              </w:rPr>
              <w:t>nn</w:t>
            </w:r>
            <w:proofErr w:type="spellEnd"/>
          </w:p>
          <w:p w14:paraId="22193720" w14:textId="3C05ABB0" w:rsid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 w:rsidRP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B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-&gt;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+ 2 bezoekend panel ROC MN + </w:t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+ </w:t>
            </w:r>
          </w:p>
          <w:p w14:paraId="75AD091D" w14:textId="3916EE95" w:rsidR="000E1065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deelt groepen in tijdens bijeenkomst.</w:t>
            </w:r>
          </w:p>
          <w:p w14:paraId="5EF5EE2E" w14:textId="0B01C214" w:rsidR="000E1065" w:rsidRP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Twee groepen aanmaken:</w:t>
            </w:r>
            <w:r w:rsidR="00710617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A en B</w:t>
            </w:r>
          </w:p>
        </w:tc>
      </w:tr>
      <w:tr w:rsidR="000E1065" w14:paraId="49F076C5" w14:textId="77777777" w:rsidTr="00710617">
        <w:tc>
          <w:tcPr>
            <w:tcW w:w="988" w:type="dxa"/>
          </w:tcPr>
          <w:p w14:paraId="15FE80F8" w14:textId="58C96860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12.00 –</w:t>
            </w:r>
            <w:r w:rsidR="0039671D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12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  <w:r w:rsidR="0039671D">
              <w:rPr>
                <w:rFonts w:ascii="Calibri" w:eastAsia="Times New Roman" w:hAnsi="Calibri" w:cs="Times New Roman"/>
                <w:color w:val="201F1E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0 </w:t>
            </w:r>
          </w:p>
        </w:tc>
        <w:tc>
          <w:tcPr>
            <w:tcW w:w="1701" w:type="dxa"/>
          </w:tcPr>
          <w:p w14:paraId="5FA664FC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 w:rsidRP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>plenaire sessie met binnen- en buitenkring</w:t>
            </w:r>
          </w:p>
        </w:tc>
        <w:tc>
          <w:tcPr>
            <w:tcW w:w="2126" w:type="dxa"/>
          </w:tcPr>
          <w:p w14:paraId="0D7D0EE9" w14:textId="684BDE17" w:rsidR="000E1065" w:rsidRDefault="00732CF8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 w:rsidR="0039671D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pakt regie</w:t>
            </w:r>
          </w:p>
          <w:p w14:paraId="11B1C1AF" w14:textId="77777777" w:rsidR="0039671D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  <w:p w14:paraId="6B602386" w14:textId="77777777" w:rsidR="0039671D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</w:tc>
        <w:tc>
          <w:tcPr>
            <w:tcW w:w="4247" w:type="dxa"/>
          </w:tcPr>
          <w:p w14:paraId="623FBA6C" w14:textId="7386FF8C" w:rsidR="000E1065" w:rsidRDefault="0039671D" w:rsidP="00710617"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Binnenkring: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</w:r>
            <w:r>
              <w:t xml:space="preserve">Voorstel: </w:t>
            </w:r>
            <w:proofErr w:type="spellStart"/>
            <w:r w:rsidR="00732CF8">
              <w:t>nn</w:t>
            </w:r>
            <w:proofErr w:type="spellEnd"/>
            <w:r>
              <w:t xml:space="preserve">, </w:t>
            </w:r>
            <w:proofErr w:type="spellStart"/>
            <w:r w:rsidR="00732CF8">
              <w:t>Nn</w:t>
            </w:r>
            <w:proofErr w:type="spellEnd"/>
            <w:r>
              <w:t xml:space="preserve">, </w:t>
            </w:r>
            <w:proofErr w:type="spellStart"/>
            <w:r w:rsidR="00732CF8">
              <w:t>nn</w:t>
            </w:r>
            <w:proofErr w:type="spellEnd"/>
            <w:r>
              <w:t xml:space="preserve">, </w:t>
            </w:r>
            <w:proofErr w:type="spellStart"/>
            <w:r w:rsidR="00732CF8">
              <w:t>nn</w:t>
            </w:r>
            <w:proofErr w:type="spellEnd"/>
            <w:r>
              <w:t xml:space="preserve">, </w:t>
            </w:r>
            <w:proofErr w:type="spellStart"/>
            <w:r w:rsidR="00732CF8">
              <w:t>Nn</w:t>
            </w:r>
            <w:proofErr w:type="spellEnd"/>
            <w:r>
              <w:t>?</w:t>
            </w:r>
          </w:p>
          <w:p w14:paraId="3CFEDA89" w14:textId="77777777" w:rsidR="0039671D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Buitenkring: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  <w:t>De rest van de deelnemers</w:t>
            </w:r>
          </w:p>
          <w:p w14:paraId="1CE64BA3" w14:textId="77777777" w:rsidR="0039671D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Wat doen we als het stil valt/extra aandacht? Voorbereiden!</w:t>
            </w:r>
          </w:p>
        </w:tc>
      </w:tr>
      <w:tr w:rsidR="000E1065" w14:paraId="6D81070D" w14:textId="77777777" w:rsidTr="00710617">
        <w:tc>
          <w:tcPr>
            <w:tcW w:w="988" w:type="dxa"/>
          </w:tcPr>
          <w:p w14:paraId="29093324" w14:textId="41B6052A" w:rsidR="000E1065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12.3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0 – 13.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15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</w:t>
            </w:r>
          </w:p>
        </w:tc>
        <w:tc>
          <w:tcPr>
            <w:tcW w:w="1701" w:type="dxa"/>
          </w:tcPr>
          <w:p w14:paraId="60FBC22B" w14:textId="77777777" w:rsidR="000E1065" w:rsidRPr="005A00CB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Lunch</w:t>
            </w:r>
          </w:p>
        </w:tc>
        <w:tc>
          <w:tcPr>
            <w:tcW w:w="2126" w:type="dxa"/>
          </w:tcPr>
          <w:p w14:paraId="3554E083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</w:tc>
        <w:tc>
          <w:tcPr>
            <w:tcW w:w="4247" w:type="dxa"/>
          </w:tcPr>
          <w:p w14:paraId="1435C2DB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</w:tc>
      </w:tr>
      <w:tr w:rsidR="000E1065" w14:paraId="603AF387" w14:textId="77777777" w:rsidTr="00710617">
        <w:tc>
          <w:tcPr>
            <w:tcW w:w="988" w:type="dxa"/>
          </w:tcPr>
          <w:p w14:paraId="09F8601B" w14:textId="7EF0F15F" w:rsidR="000E1065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13.15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13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4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5 </w:t>
            </w:r>
          </w:p>
        </w:tc>
        <w:tc>
          <w:tcPr>
            <w:tcW w:w="1701" w:type="dxa"/>
          </w:tcPr>
          <w:p w14:paraId="188BB252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Paneloverleg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en voorbereiden van de reflectie</w:t>
            </w:r>
          </w:p>
        </w:tc>
        <w:tc>
          <w:tcPr>
            <w:tcW w:w="2126" w:type="dxa"/>
          </w:tcPr>
          <w:p w14:paraId="4244A458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</w:tc>
        <w:tc>
          <w:tcPr>
            <w:tcW w:w="4247" w:type="dxa"/>
          </w:tcPr>
          <w:p w14:paraId="5E61926B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Twee groepen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aanmaken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- </w:t>
            </w:r>
            <w:r w:rsidRP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>bezoekend en ontvangend apart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</w:p>
        </w:tc>
      </w:tr>
      <w:tr w:rsidR="000E1065" w14:paraId="0FCC89FC" w14:textId="77777777" w:rsidTr="00710617">
        <w:tc>
          <w:tcPr>
            <w:tcW w:w="988" w:type="dxa"/>
          </w:tcPr>
          <w:p w14:paraId="509D6805" w14:textId="7C68D6E6" w:rsidR="000E1065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13</w:t>
            </w:r>
            <w:r w:rsidR="000E1065"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4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>5 – 14.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0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0 </w:t>
            </w:r>
          </w:p>
        </w:tc>
        <w:tc>
          <w:tcPr>
            <w:tcW w:w="1701" w:type="dxa"/>
          </w:tcPr>
          <w:p w14:paraId="41AC69D3" w14:textId="77777777" w:rsidR="000E1065" w:rsidRDefault="003673FA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Pauze</w:t>
            </w:r>
          </w:p>
        </w:tc>
        <w:tc>
          <w:tcPr>
            <w:tcW w:w="2126" w:type="dxa"/>
          </w:tcPr>
          <w:p w14:paraId="0E648D9C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</w:tc>
        <w:tc>
          <w:tcPr>
            <w:tcW w:w="4247" w:type="dxa"/>
          </w:tcPr>
          <w:p w14:paraId="429957DD" w14:textId="77777777" w:rsidR="000E1065" w:rsidRDefault="000E1065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</w:p>
        </w:tc>
      </w:tr>
      <w:tr w:rsidR="003673FA" w14:paraId="3613D387" w14:textId="77777777" w:rsidTr="00710617">
        <w:tc>
          <w:tcPr>
            <w:tcW w:w="988" w:type="dxa"/>
          </w:tcPr>
          <w:p w14:paraId="34D65413" w14:textId="5D092C77" w:rsidR="003673FA" w:rsidRDefault="0039671D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14.0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>0 –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14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4</w:t>
            </w:r>
            <w:r w:rsidR="003673FA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5 </w:t>
            </w:r>
          </w:p>
        </w:tc>
        <w:tc>
          <w:tcPr>
            <w:tcW w:w="1701" w:type="dxa"/>
          </w:tcPr>
          <w:p w14:paraId="1D643A57" w14:textId="3DE5EB8C" w:rsidR="003673FA" w:rsidRDefault="003673FA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 w:rsidRP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>reflectie vaststellen wederzijdse aanbevelingen</w:t>
            </w:r>
          </w:p>
        </w:tc>
        <w:tc>
          <w:tcPr>
            <w:tcW w:w="2126" w:type="dxa"/>
          </w:tcPr>
          <w:p w14:paraId="291EE27D" w14:textId="388A3F77" w:rsidR="003673FA" w:rsidRDefault="00710617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 w:rsidRPr="005A00CB"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bezoekend en ontvangend panel </w:t>
            </w:r>
          </w:p>
        </w:tc>
        <w:tc>
          <w:tcPr>
            <w:tcW w:w="4247" w:type="dxa"/>
          </w:tcPr>
          <w:p w14:paraId="20E3A8CF" w14:textId="77777777" w:rsidR="003673FA" w:rsidRDefault="003673FA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In plenaire groep.</w:t>
            </w:r>
          </w:p>
          <w:p w14:paraId="58CFC70B" w14:textId="40FD3070" w:rsidR="003673FA" w:rsidRDefault="003673FA" w:rsidP="00710617">
            <w:pPr>
              <w:rPr>
                <w:rFonts w:ascii="Calibri" w:eastAsia="Times New Roman" w:hAnsi="Calibri" w:cs="Times New Roman"/>
                <w:color w:val="201F1E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>Opnemen!</w:t>
            </w:r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br/>
            </w:r>
            <w:proofErr w:type="spellStart"/>
            <w:r w:rsidR="00732CF8">
              <w:rPr>
                <w:rFonts w:ascii="Calibri" w:eastAsia="Times New Roman" w:hAnsi="Calibri" w:cs="Times New Roman"/>
                <w:color w:val="201F1E"/>
                <w:lang w:eastAsia="nl-NL"/>
              </w:rPr>
              <w:t>Nn</w:t>
            </w:r>
            <w:proofErr w:type="spellEnd"/>
            <w:r>
              <w:rPr>
                <w:rFonts w:ascii="Calibri" w:eastAsia="Times New Roman" w:hAnsi="Calibri" w:cs="Times New Roman"/>
                <w:color w:val="201F1E"/>
                <w:lang w:eastAsia="nl-NL"/>
              </w:rPr>
              <w:t xml:space="preserve"> schrijft mee.</w:t>
            </w:r>
          </w:p>
        </w:tc>
      </w:tr>
    </w:tbl>
    <w:p w14:paraId="31A6B66A" w14:textId="77777777" w:rsidR="005A00CB" w:rsidRPr="005A00CB" w:rsidRDefault="005A00CB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</w:p>
    <w:p w14:paraId="63B0C836" w14:textId="0351A095" w:rsidR="003673FA" w:rsidRPr="00564D99" w:rsidRDefault="003673FA" w:rsidP="003673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01F1E"/>
          <w:u w:val="single"/>
          <w:lang w:eastAsia="nl-NL"/>
        </w:rPr>
      </w:pPr>
      <w:r w:rsidRPr="00564D99">
        <w:rPr>
          <w:rFonts w:ascii="Calibri" w:eastAsia="Times New Roman" w:hAnsi="Calibri" w:cs="Times New Roman"/>
          <w:b/>
          <w:bCs/>
          <w:color w:val="201F1E"/>
          <w:u w:val="single"/>
          <w:lang w:eastAsia="nl-NL"/>
        </w:rPr>
        <w:t>He</w:t>
      </w:r>
      <w:r w:rsidR="002E4954" w:rsidRPr="00564D99">
        <w:rPr>
          <w:rFonts w:ascii="Calibri" w:eastAsia="Times New Roman" w:hAnsi="Calibri" w:cs="Times New Roman"/>
          <w:b/>
          <w:bCs/>
          <w:color w:val="201F1E"/>
          <w:u w:val="single"/>
          <w:lang w:eastAsia="nl-NL"/>
        </w:rPr>
        <w:t xml:space="preserve">t programma ziet er </w:t>
      </w:r>
      <w:r w:rsidRPr="00564D99">
        <w:rPr>
          <w:rFonts w:ascii="Calibri" w:eastAsia="Times New Roman" w:hAnsi="Calibri" w:cs="Times New Roman"/>
          <w:b/>
          <w:bCs/>
          <w:color w:val="201F1E"/>
          <w:u w:val="single"/>
          <w:lang w:eastAsia="nl-NL"/>
        </w:rPr>
        <w:t>als volgt uit:</w:t>
      </w:r>
    </w:p>
    <w:p w14:paraId="0FFDB94E" w14:textId="77777777" w:rsidR="002A60AB" w:rsidRPr="005A00CB" w:rsidRDefault="002A60AB" w:rsidP="003673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>
        <w:rPr>
          <w:rFonts w:ascii="Calibri" w:eastAsia="Times New Roman" w:hAnsi="Calibri" w:cs="Times New Roman"/>
          <w:color w:val="201F1E"/>
          <w:lang w:eastAsia="nl-NL"/>
        </w:rPr>
        <w:t xml:space="preserve">9.50 </w:t>
      </w:r>
      <w:r w:rsidR="0023752C">
        <w:rPr>
          <w:rFonts w:ascii="Calibri" w:eastAsia="Times New Roman" w:hAnsi="Calibri" w:cs="Times New Roman"/>
          <w:color w:val="201F1E"/>
          <w:lang w:eastAsia="nl-NL"/>
        </w:rPr>
        <w:t xml:space="preserve">  </w:t>
      </w:r>
      <w:r>
        <w:rPr>
          <w:rFonts w:ascii="Calibri" w:eastAsia="Times New Roman" w:hAnsi="Calibri" w:cs="Times New Roman"/>
          <w:color w:val="201F1E"/>
          <w:lang w:eastAsia="nl-NL"/>
        </w:rPr>
        <w:t>– 10.00</w:t>
      </w:r>
      <w:r>
        <w:rPr>
          <w:rFonts w:ascii="Calibri" w:eastAsia="Times New Roman" w:hAnsi="Calibri" w:cs="Times New Roman"/>
          <w:color w:val="201F1E"/>
          <w:lang w:eastAsia="nl-NL"/>
        </w:rPr>
        <w:tab/>
        <w:t>inloop</w:t>
      </w:r>
    </w:p>
    <w:p w14:paraId="13BA9837" w14:textId="77777777" w:rsidR="003673FA" w:rsidRDefault="003673FA" w:rsidP="003673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5A00CB">
        <w:rPr>
          <w:rFonts w:ascii="Calibri" w:eastAsia="Times New Roman" w:hAnsi="Calibri" w:cs="Times New Roman"/>
          <w:color w:val="201F1E"/>
          <w:lang w:eastAsia="nl-NL"/>
        </w:rPr>
        <w:t xml:space="preserve">10.00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>– 10.30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  <w:t>o</w:t>
      </w:r>
      <w:r w:rsidRPr="005A00CB">
        <w:rPr>
          <w:rFonts w:ascii="Calibri" w:eastAsia="Times New Roman" w:hAnsi="Calibri" w:cs="Times New Roman"/>
          <w:color w:val="201F1E"/>
          <w:lang w:eastAsia="nl-NL"/>
        </w:rPr>
        <w:t>ntvangst, voorstellen en introductie Twente West</w:t>
      </w:r>
    </w:p>
    <w:p w14:paraId="786E3644" w14:textId="77777777" w:rsidR="003673FA" w:rsidRDefault="003673FA" w:rsidP="003673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5A00CB">
        <w:rPr>
          <w:rFonts w:ascii="Calibri" w:eastAsia="Times New Roman" w:hAnsi="Calibri" w:cs="Times New Roman"/>
          <w:color w:val="201F1E"/>
          <w:lang w:eastAsia="nl-NL"/>
        </w:rPr>
        <w:t xml:space="preserve">10.30 – 11.00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Pr="005A00CB">
        <w:rPr>
          <w:rFonts w:ascii="Calibri" w:eastAsia="Times New Roman" w:hAnsi="Calibri" w:cs="Times New Roman"/>
          <w:color w:val="201F1E"/>
          <w:lang w:eastAsia="nl-NL"/>
        </w:rPr>
        <w:t>eerste gespreksronde (er zijn twee gespreksgroepen)</w:t>
      </w:r>
    </w:p>
    <w:p w14:paraId="3724C910" w14:textId="77777777" w:rsidR="003673FA" w:rsidRDefault="003673FA" w:rsidP="003673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5A00CB">
        <w:rPr>
          <w:rFonts w:ascii="Calibri" w:eastAsia="Times New Roman" w:hAnsi="Calibri" w:cs="Times New Roman"/>
          <w:color w:val="201F1E"/>
          <w:lang w:eastAsia="nl-NL"/>
        </w:rPr>
        <w:t>11.00 – 11.30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Pr="005A00CB">
        <w:rPr>
          <w:rFonts w:ascii="Calibri" w:eastAsia="Times New Roman" w:hAnsi="Calibri" w:cs="Times New Roman"/>
          <w:color w:val="201F1E"/>
          <w:lang w:eastAsia="nl-NL"/>
        </w:rPr>
        <w:t>koffiepauze en ruimte voor afstemming panelleden (bezoekend en ontvangend apart)</w:t>
      </w:r>
    </w:p>
    <w:p w14:paraId="1942361E" w14:textId="77777777" w:rsidR="005A00CB" w:rsidRPr="005A00CB" w:rsidRDefault="005A00CB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5A00CB">
        <w:rPr>
          <w:rFonts w:ascii="Calibri" w:eastAsia="Times New Roman" w:hAnsi="Calibri" w:cs="Times New Roman"/>
          <w:color w:val="201F1E"/>
          <w:lang w:eastAsia="nl-NL"/>
        </w:rPr>
        <w:t xml:space="preserve">11.30 – 12.00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Pr="005A00CB">
        <w:rPr>
          <w:rFonts w:ascii="Calibri" w:eastAsia="Times New Roman" w:hAnsi="Calibri" w:cs="Times New Roman"/>
          <w:color w:val="201F1E"/>
          <w:lang w:eastAsia="nl-NL"/>
        </w:rPr>
        <w:t>tweede gespreksronde</w:t>
      </w:r>
    </w:p>
    <w:p w14:paraId="1C22E56E" w14:textId="77777777" w:rsidR="005A00CB" w:rsidRPr="005A00CB" w:rsidRDefault="0039671D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>
        <w:rPr>
          <w:rFonts w:ascii="Calibri" w:eastAsia="Times New Roman" w:hAnsi="Calibri" w:cs="Times New Roman"/>
          <w:color w:val="201F1E"/>
          <w:lang w:eastAsia="nl-NL"/>
        </w:rPr>
        <w:t>12.00 – 12.3</w:t>
      </w:r>
      <w:r w:rsidR="005A00CB" w:rsidRPr="005A00CB">
        <w:rPr>
          <w:rFonts w:ascii="Calibri" w:eastAsia="Times New Roman" w:hAnsi="Calibri" w:cs="Times New Roman"/>
          <w:color w:val="201F1E"/>
          <w:lang w:eastAsia="nl-NL"/>
        </w:rPr>
        <w:t xml:space="preserve">0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="000E1065" w:rsidRPr="005A00CB">
        <w:rPr>
          <w:rFonts w:ascii="Calibri" w:eastAsia="Times New Roman" w:hAnsi="Calibri" w:cs="Times New Roman"/>
          <w:color w:val="201F1E"/>
          <w:lang w:eastAsia="nl-NL"/>
        </w:rPr>
        <w:t>plenaire sessie met binnen- en buitenkring</w:t>
      </w:r>
    </w:p>
    <w:p w14:paraId="01C88036" w14:textId="77777777" w:rsidR="005A00CB" w:rsidRPr="005A00CB" w:rsidRDefault="005A00CB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 w:rsidRPr="005A00CB">
        <w:rPr>
          <w:rFonts w:ascii="Calibri" w:eastAsia="Times New Roman" w:hAnsi="Calibri" w:cs="Times New Roman"/>
          <w:color w:val="201F1E"/>
          <w:lang w:eastAsia="nl-NL"/>
        </w:rPr>
        <w:t>1</w:t>
      </w:r>
      <w:r w:rsidR="0039671D">
        <w:rPr>
          <w:rFonts w:ascii="Calibri" w:eastAsia="Times New Roman" w:hAnsi="Calibri" w:cs="Times New Roman"/>
          <w:color w:val="201F1E"/>
          <w:lang w:eastAsia="nl-NL"/>
        </w:rPr>
        <w:t>2.30 – 13.15</w:t>
      </w:r>
      <w:r w:rsidRPr="005A00CB">
        <w:rPr>
          <w:rFonts w:ascii="Calibri" w:eastAsia="Times New Roman" w:hAnsi="Calibri" w:cs="Times New Roman"/>
          <w:color w:val="201F1E"/>
          <w:lang w:eastAsia="nl-NL"/>
        </w:rPr>
        <w:t xml:space="preserve">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Pr="005A00CB">
        <w:rPr>
          <w:rFonts w:ascii="Calibri" w:eastAsia="Times New Roman" w:hAnsi="Calibri" w:cs="Times New Roman"/>
          <w:color w:val="201F1E"/>
          <w:lang w:eastAsia="nl-NL"/>
        </w:rPr>
        <w:t>lunch</w:t>
      </w:r>
    </w:p>
    <w:p w14:paraId="03EB4387" w14:textId="77777777" w:rsidR="005A00CB" w:rsidRPr="005A00CB" w:rsidRDefault="0039671D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>
        <w:rPr>
          <w:rFonts w:ascii="Calibri" w:eastAsia="Times New Roman" w:hAnsi="Calibri" w:cs="Times New Roman"/>
          <w:color w:val="201F1E"/>
          <w:lang w:eastAsia="nl-NL"/>
        </w:rPr>
        <w:t>13.15 – 13.4</w:t>
      </w:r>
      <w:r w:rsidR="005A00CB" w:rsidRPr="005A00CB">
        <w:rPr>
          <w:rFonts w:ascii="Calibri" w:eastAsia="Times New Roman" w:hAnsi="Calibri" w:cs="Times New Roman"/>
          <w:color w:val="201F1E"/>
          <w:lang w:eastAsia="nl-NL"/>
        </w:rPr>
        <w:t xml:space="preserve">5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="005A00CB" w:rsidRPr="005A00CB">
        <w:rPr>
          <w:rFonts w:ascii="Calibri" w:eastAsia="Times New Roman" w:hAnsi="Calibri" w:cs="Times New Roman"/>
          <w:color w:val="201F1E"/>
          <w:lang w:eastAsia="nl-NL"/>
        </w:rPr>
        <w:t>paneloverleg (bezoekend en ontvangend apart)</w:t>
      </w:r>
    </w:p>
    <w:p w14:paraId="738A5674" w14:textId="77777777" w:rsidR="0039671D" w:rsidRDefault="0039671D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>
        <w:rPr>
          <w:rFonts w:ascii="Calibri" w:eastAsia="Times New Roman" w:hAnsi="Calibri" w:cs="Times New Roman"/>
          <w:color w:val="201F1E"/>
          <w:lang w:eastAsia="nl-NL"/>
        </w:rPr>
        <w:t>13.45 – 14.00</w:t>
      </w:r>
      <w:r w:rsidR="005A00CB" w:rsidRPr="005A00CB">
        <w:rPr>
          <w:rFonts w:ascii="Calibri" w:eastAsia="Times New Roman" w:hAnsi="Calibri" w:cs="Times New Roman"/>
          <w:color w:val="201F1E"/>
          <w:lang w:eastAsia="nl-NL"/>
        </w:rPr>
        <w:t xml:space="preserve">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>
        <w:rPr>
          <w:rFonts w:ascii="Calibri" w:eastAsia="Times New Roman" w:hAnsi="Calibri" w:cs="Times New Roman"/>
          <w:color w:val="201F1E"/>
          <w:lang w:eastAsia="nl-NL"/>
        </w:rPr>
        <w:t>pauze</w:t>
      </w:r>
    </w:p>
    <w:p w14:paraId="1D238AC2" w14:textId="77777777" w:rsidR="005A00CB" w:rsidRPr="005A00CB" w:rsidRDefault="0039671D" w:rsidP="005A00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nl-NL"/>
        </w:rPr>
      </w:pPr>
      <w:r>
        <w:rPr>
          <w:rFonts w:ascii="Calibri" w:eastAsia="Times New Roman" w:hAnsi="Calibri" w:cs="Times New Roman"/>
          <w:color w:val="201F1E"/>
          <w:lang w:eastAsia="nl-NL"/>
        </w:rPr>
        <w:t xml:space="preserve">14.00 – 14.45 </w:t>
      </w:r>
      <w:r w:rsidR="002A60AB">
        <w:rPr>
          <w:rFonts w:ascii="Calibri" w:eastAsia="Times New Roman" w:hAnsi="Calibri" w:cs="Times New Roman"/>
          <w:color w:val="201F1E"/>
          <w:lang w:eastAsia="nl-NL"/>
        </w:rPr>
        <w:tab/>
      </w:r>
      <w:r w:rsidR="005A00CB" w:rsidRPr="005A00CB">
        <w:rPr>
          <w:rFonts w:ascii="Calibri" w:eastAsia="Times New Roman" w:hAnsi="Calibri" w:cs="Times New Roman"/>
          <w:color w:val="201F1E"/>
          <w:lang w:eastAsia="nl-NL"/>
        </w:rPr>
        <w:t>reflectie door bezoekend en ontvangend panel en vaststellen wederzijdse aanbevelingen</w:t>
      </w:r>
    </w:p>
    <w:p w14:paraId="753E3C3F" w14:textId="77777777" w:rsidR="00710617" w:rsidRDefault="00710617" w:rsidP="00FA3A5C">
      <w:pPr>
        <w:spacing w:after="0"/>
        <w:rPr>
          <w:b/>
          <w:u w:val="single"/>
        </w:rPr>
      </w:pPr>
    </w:p>
    <w:p w14:paraId="79815370" w14:textId="2AB17766" w:rsidR="005A00CB" w:rsidRPr="005A00CB" w:rsidRDefault="005A00CB" w:rsidP="00FA3A5C">
      <w:pPr>
        <w:spacing w:after="0"/>
        <w:rPr>
          <w:b/>
          <w:u w:val="single"/>
        </w:rPr>
      </w:pPr>
      <w:proofErr w:type="spellStart"/>
      <w:r w:rsidRPr="005A00CB">
        <w:rPr>
          <w:b/>
          <w:u w:val="single"/>
        </w:rPr>
        <w:t>To</w:t>
      </w:r>
      <w:proofErr w:type="spellEnd"/>
      <w:r w:rsidRPr="005A00CB">
        <w:rPr>
          <w:b/>
          <w:u w:val="single"/>
        </w:rPr>
        <w:t xml:space="preserve"> do:</w:t>
      </w:r>
    </w:p>
    <w:p w14:paraId="716AF6A1" w14:textId="39F7A418" w:rsidR="005A00CB" w:rsidRDefault="00732CF8" w:rsidP="00FA3A5C">
      <w:pPr>
        <w:pStyle w:val="Lijstalinea"/>
        <w:numPr>
          <w:ilvl w:val="0"/>
          <w:numId w:val="1"/>
        </w:numPr>
        <w:spacing w:after="0"/>
        <w:ind w:left="426"/>
      </w:pPr>
      <w:proofErr w:type="spellStart"/>
      <w:r>
        <w:t>Nn</w:t>
      </w:r>
      <w:proofErr w:type="spellEnd"/>
      <w:r w:rsidR="005A00CB">
        <w:t xml:space="preserve"> stuurt de uitnodigingen (programma toevoegen) aan deelnemers </w:t>
      </w:r>
      <w:r w:rsidR="000E1065">
        <w:t>–</w:t>
      </w:r>
      <w:r w:rsidR="005A00CB">
        <w:t xml:space="preserve"> Teams</w:t>
      </w:r>
      <w:r w:rsidR="000E1065">
        <w:br/>
        <w:t>Bijlage overzicht deelnemers en rollen. Versturen op 5 februari.</w:t>
      </w:r>
    </w:p>
    <w:p w14:paraId="2F8483F0" w14:textId="1C1E87F4" w:rsidR="0039671D" w:rsidRDefault="0039671D" w:rsidP="00FA3A5C">
      <w:pPr>
        <w:pStyle w:val="Lijstalinea"/>
        <w:numPr>
          <w:ilvl w:val="0"/>
          <w:numId w:val="1"/>
        </w:numPr>
        <w:spacing w:after="0"/>
        <w:ind w:left="426"/>
      </w:pPr>
      <w:r>
        <w:t xml:space="preserve">4 februari vragen wie wil deelnemen in de binnenkring. Van de 3 niveaus. Ieder niveau 1 persoon. Voorstel: </w:t>
      </w:r>
      <w:proofErr w:type="spellStart"/>
      <w:r w:rsidR="00732CF8">
        <w:t>nn</w:t>
      </w:r>
      <w:proofErr w:type="spellEnd"/>
      <w:r>
        <w:t xml:space="preserve">, </w:t>
      </w:r>
      <w:proofErr w:type="spellStart"/>
      <w:r w:rsidR="00732CF8">
        <w:t>Nn</w:t>
      </w:r>
      <w:proofErr w:type="spellEnd"/>
      <w:r>
        <w:t xml:space="preserve">, </w:t>
      </w:r>
      <w:proofErr w:type="spellStart"/>
      <w:r w:rsidR="00732CF8">
        <w:t>nn</w:t>
      </w:r>
      <w:proofErr w:type="spellEnd"/>
      <w:r>
        <w:t xml:space="preserve">, </w:t>
      </w:r>
      <w:proofErr w:type="spellStart"/>
      <w:r w:rsidR="00732CF8">
        <w:t>nn</w:t>
      </w:r>
      <w:proofErr w:type="spellEnd"/>
      <w:r>
        <w:t xml:space="preserve">, </w:t>
      </w:r>
      <w:proofErr w:type="spellStart"/>
      <w:r w:rsidR="00732CF8">
        <w:t>Nn</w:t>
      </w:r>
      <w:proofErr w:type="spellEnd"/>
      <w:r>
        <w:t>?</w:t>
      </w:r>
    </w:p>
    <w:p w14:paraId="5A525A77" w14:textId="0F2331A2" w:rsidR="00FA3A5C" w:rsidRDefault="00FA3A5C" w:rsidP="00564D99">
      <w:pPr>
        <w:pStyle w:val="Lijstalinea"/>
        <w:spacing w:after="0"/>
        <w:ind w:left="426"/>
      </w:pPr>
    </w:p>
    <w:p w14:paraId="5433C0F5" w14:textId="77777777" w:rsidR="00564D99" w:rsidRDefault="00564D99" w:rsidP="00564D99">
      <w:pPr>
        <w:pStyle w:val="Lijstalinea"/>
        <w:spacing w:after="0"/>
        <w:ind w:left="426"/>
      </w:pPr>
    </w:p>
    <w:p w14:paraId="5460283C" w14:textId="43FBB543" w:rsidR="003673FA" w:rsidRDefault="00033DA6" w:rsidP="003673FA">
      <w:pPr>
        <w:pStyle w:val="Kop2"/>
        <w:shd w:val="clear" w:color="auto" w:fill="FFFFFF"/>
        <w:spacing w:before="40" w:beforeAutospacing="0" w:after="0" w:afterAutospacing="0"/>
        <w:rPr>
          <w:rFonts w:ascii="Calibri Light" w:hAnsi="Calibri Light"/>
          <w:b w:val="0"/>
          <w:bCs w:val="0"/>
          <w:color w:val="2F5496"/>
          <w:sz w:val="26"/>
          <w:szCs w:val="26"/>
        </w:rPr>
      </w:pPr>
      <w:r>
        <w:rPr>
          <w:rFonts w:ascii="Calibri Light" w:hAnsi="Calibri Light"/>
          <w:b w:val="0"/>
          <w:bCs w:val="0"/>
          <w:color w:val="2F5496"/>
          <w:sz w:val="26"/>
          <w:szCs w:val="26"/>
        </w:rPr>
        <w:t>I</w:t>
      </w:r>
      <w:r w:rsidR="003673FA">
        <w:rPr>
          <w:rFonts w:ascii="Calibri Light" w:hAnsi="Calibri Light"/>
          <w:b w:val="0"/>
          <w:bCs w:val="0"/>
          <w:color w:val="2F5496"/>
          <w:sz w:val="26"/>
          <w:szCs w:val="26"/>
        </w:rPr>
        <w:t>ndeling van de beide groepen:</w:t>
      </w:r>
    </w:p>
    <w:p w14:paraId="07F45DB1" w14:textId="16764CCA" w:rsidR="003673FA" w:rsidRDefault="003673FA" w:rsidP="003673FA">
      <w:pPr>
        <w:pStyle w:val="Kop3"/>
        <w:shd w:val="clear" w:color="auto" w:fill="FFFFFF"/>
        <w:rPr>
          <w:rFonts w:ascii="Calibri Light" w:hAnsi="Calibri Light"/>
          <w:b/>
          <w:bCs/>
          <w:color w:val="1F3763"/>
        </w:rPr>
      </w:pPr>
      <w:r>
        <w:rPr>
          <w:rFonts w:ascii="Calibri Light" w:hAnsi="Calibri Light"/>
          <w:b/>
          <w:bCs/>
          <w:color w:val="1F3763"/>
        </w:rPr>
        <w:t xml:space="preserve">Groep A </w:t>
      </w:r>
      <w:r w:rsidR="0019477F">
        <w:rPr>
          <w:rFonts w:ascii="Calibri Light" w:hAnsi="Calibri Light"/>
          <w:b/>
          <w:bCs/>
          <w:color w:val="1F3763"/>
        </w:rPr>
        <w:t xml:space="preserve"> </w:t>
      </w:r>
      <w:r w:rsidR="0019477F">
        <w:rPr>
          <w:rFonts w:ascii="Calibri Light" w:hAnsi="Calibri Light"/>
          <w:b/>
          <w:bCs/>
          <w:color w:val="1F3763"/>
        </w:rPr>
        <w:tab/>
        <w:t xml:space="preserve">focus </w:t>
      </w:r>
      <w:r>
        <w:rPr>
          <w:rFonts w:ascii="Calibri Light" w:hAnsi="Calibri Light"/>
          <w:b/>
          <w:bCs/>
          <w:color w:val="1F3763"/>
        </w:rPr>
        <w:t>Samen Opleiden en Inductie:                                       </w:t>
      </w:r>
    </w:p>
    <w:p w14:paraId="44BB0540" w14:textId="24657FFB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derdejaars VT</w:t>
      </w:r>
    </w:p>
    <w:p w14:paraId="55C539B2" w14:textId="64EB7BD3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 xml:space="preserve">vierdejaars VT </w:t>
      </w:r>
    </w:p>
    <w:p w14:paraId="0A434C84" w14:textId="38FA3DF8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vierdejaars VT</w:t>
      </w:r>
    </w:p>
    <w:p w14:paraId="52DB182D" w14:textId="732837A5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</w:r>
      <w:bookmarkStart w:id="0" w:name="_Hlk63172161"/>
      <w:r w:rsidR="0019477F">
        <w:rPr>
          <w:rFonts w:ascii="Calibri" w:hAnsi="Calibri"/>
          <w:color w:val="201F1E"/>
          <w:sz w:val="22"/>
          <w:szCs w:val="22"/>
        </w:rPr>
        <w:t>eerstejaars starter</w:t>
      </w:r>
      <w:bookmarkEnd w:id="0"/>
    </w:p>
    <w:p w14:paraId="3A3B6757" w14:textId="68EBAC00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 xml:space="preserve"> </w:t>
      </w:r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derdejaars starter (andere opleiding)</w:t>
      </w:r>
    </w:p>
    <w:p w14:paraId="13F84B27" w14:textId="34326DF8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 xml:space="preserve"> </w:t>
      </w:r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instituutsopleider</w:t>
      </w:r>
      <w:r w:rsidR="003C36A6">
        <w:rPr>
          <w:rFonts w:ascii="Calibri" w:hAnsi="Calibri"/>
          <w:color w:val="201F1E"/>
          <w:sz w:val="22"/>
          <w:szCs w:val="22"/>
        </w:rPr>
        <w:t>, hoofddocent onderzoeker</w:t>
      </w:r>
      <w:r w:rsidR="00365F58">
        <w:rPr>
          <w:rFonts w:ascii="Calibri" w:hAnsi="Calibri"/>
          <w:color w:val="201F1E"/>
          <w:sz w:val="22"/>
          <w:szCs w:val="22"/>
        </w:rPr>
        <w:t>,</w:t>
      </w:r>
      <w:r w:rsidR="00365F58" w:rsidRPr="00365F58">
        <w:rPr>
          <w:rFonts w:ascii="Calibri" w:hAnsi="Calibri"/>
          <w:color w:val="201F1E"/>
          <w:sz w:val="22"/>
          <w:szCs w:val="22"/>
        </w:rPr>
        <w:t xml:space="preserve"> </w:t>
      </w:r>
      <w:proofErr w:type="spellStart"/>
      <w:r w:rsidR="00365F58">
        <w:rPr>
          <w:rFonts w:ascii="Calibri" w:hAnsi="Calibri"/>
          <w:color w:val="201F1E"/>
          <w:sz w:val="22"/>
          <w:szCs w:val="22"/>
        </w:rPr>
        <w:t>SLBer</w:t>
      </w:r>
      <w:proofErr w:type="spellEnd"/>
      <w:r w:rsidR="00365F58">
        <w:rPr>
          <w:rFonts w:ascii="Calibri" w:hAnsi="Calibri"/>
          <w:color w:val="201F1E"/>
          <w:sz w:val="22"/>
          <w:szCs w:val="22"/>
        </w:rPr>
        <w:t xml:space="preserve"> </w:t>
      </w:r>
    </w:p>
    <w:p w14:paraId="3767C2C7" w14:textId="24C4E40B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bestuurder</w:t>
      </w:r>
      <w:r w:rsidR="00033DA6">
        <w:rPr>
          <w:rFonts w:ascii="Calibri" w:hAnsi="Calibri"/>
          <w:color w:val="201F1E"/>
          <w:sz w:val="22"/>
          <w:szCs w:val="22"/>
        </w:rPr>
        <w:br/>
      </w: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033DA6">
        <w:rPr>
          <w:rFonts w:ascii="Calibri" w:hAnsi="Calibri"/>
          <w:color w:val="201F1E"/>
          <w:sz w:val="22"/>
          <w:szCs w:val="22"/>
        </w:rPr>
        <w:t xml:space="preserve"> </w:t>
      </w:r>
      <w:r w:rsidR="0019477F">
        <w:rPr>
          <w:rFonts w:ascii="Calibri" w:hAnsi="Calibri"/>
          <w:color w:val="201F1E"/>
          <w:sz w:val="22"/>
          <w:szCs w:val="22"/>
        </w:rPr>
        <w:tab/>
      </w:r>
      <w:r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>instituutsopleider</w:t>
      </w:r>
      <w:r w:rsidR="003C36A6" w:rsidRPr="003C36A6">
        <w:rPr>
          <w:rFonts w:ascii="Calibri" w:hAnsi="Calibri"/>
          <w:color w:val="201F1E"/>
          <w:sz w:val="22"/>
          <w:szCs w:val="22"/>
        </w:rPr>
        <w:t xml:space="preserve"> </w:t>
      </w:r>
      <w:r w:rsidR="003C36A6">
        <w:rPr>
          <w:rFonts w:ascii="Calibri" w:hAnsi="Calibri"/>
          <w:color w:val="201F1E"/>
          <w:sz w:val="22"/>
          <w:szCs w:val="22"/>
        </w:rPr>
        <w:t>(voorheen schoolopleider), pr</w:t>
      </w:r>
      <w:r w:rsidR="00365F58">
        <w:rPr>
          <w:rFonts w:ascii="Calibri" w:hAnsi="Calibri"/>
          <w:color w:val="201F1E"/>
          <w:sz w:val="22"/>
          <w:szCs w:val="22"/>
        </w:rPr>
        <w:t>o</w:t>
      </w:r>
      <w:r w:rsidR="003C36A6">
        <w:rPr>
          <w:rFonts w:ascii="Calibri" w:hAnsi="Calibri"/>
          <w:color w:val="201F1E"/>
          <w:sz w:val="22"/>
          <w:szCs w:val="22"/>
        </w:rPr>
        <w:t xml:space="preserve">grammaleider </w:t>
      </w:r>
      <w:r w:rsidR="00365F58">
        <w:rPr>
          <w:rFonts w:ascii="Calibri" w:hAnsi="Calibri"/>
          <w:color w:val="201F1E"/>
          <w:sz w:val="22"/>
          <w:szCs w:val="22"/>
        </w:rPr>
        <w:t>portefeuille</w:t>
      </w:r>
      <w:r w:rsidR="003C36A6">
        <w:rPr>
          <w:rFonts w:ascii="Calibri" w:hAnsi="Calibri"/>
          <w:color w:val="201F1E"/>
          <w:sz w:val="22"/>
          <w:szCs w:val="22"/>
        </w:rPr>
        <w:t xml:space="preserve"> ICT, </w:t>
      </w:r>
      <w:r w:rsidR="00FA3A5C">
        <w:rPr>
          <w:rFonts w:ascii="Calibri" w:hAnsi="Calibri"/>
          <w:color w:val="201F1E"/>
          <w:sz w:val="22"/>
          <w:szCs w:val="22"/>
        </w:rPr>
        <w:tab/>
      </w:r>
      <w:r w:rsidR="00FA3A5C">
        <w:rPr>
          <w:rFonts w:ascii="Calibri" w:hAnsi="Calibri"/>
          <w:color w:val="201F1E"/>
          <w:sz w:val="22"/>
          <w:szCs w:val="22"/>
        </w:rPr>
        <w:tab/>
      </w:r>
      <w:r w:rsidR="00FA3A5C">
        <w:rPr>
          <w:rFonts w:ascii="Calibri" w:hAnsi="Calibri"/>
          <w:color w:val="201F1E"/>
          <w:sz w:val="22"/>
          <w:szCs w:val="22"/>
        </w:rPr>
        <w:tab/>
      </w:r>
      <w:r w:rsidR="003C36A6">
        <w:rPr>
          <w:rFonts w:ascii="Calibri" w:hAnsi="Calibri"/>
          <w:color w:val="201F1E"/>
          <w:sz w:val="22"/>
          <w:szCs w:val="22"/>
        </w:rPr>
        <w:t>expertgroep</w:t>
      </w:r>
      <w:r w:rsidR="00365F58">
        <w:rPr>
          <w:rFonts w:ascii="Calibri" w:hAnsi="Calibri"/>
          <w:color w:val="201F1E"/>
          <w:sz w:val="22"/>
          <w:szCs w:val="22"/>
        </w:rPr>
        <w:t xml:space="preserve"> </w:t>
      </w:r>
      <w:r w:rsidR="003C36A6">
        <w:rPr>
          <w:rFonts w:ascii="Calibri" w:hAnsi="Calibri"/>
          <w:color w:val="201F1E"/>
          <w:sz w:val="22"/>
          <w:szCs w:val="22"/>
        </w:rPr>
        <w:t xml:space="preserve">mentorentrainers, expertgroep starterscoaches </w:t>
      </w:r>
    </w:p>
    <w:p w14:paraId="1D93B9A8" w14:textId="286AC218" w:rsidR="00365F58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365F58">
        <w:rPr>
          <w:rFonts w:ascii="Calibri" w:hAnsi="Calibri"/>
          <w:color w:val="201F1E"/>
          <w:sz w:val="22"/>
          <w:szCs w:val="22"/>
        </w:rPr>
        <w:t xml:space="preserve"> </w:t>
      </w:r>
      <w:r w:rsidR="00365F58">
        <w:rPr>
          <w:rFonts w:ascii="Calibri" w:hAnsi="Calibri"/>
          <w:color w:val="201F1E"/>
          <w:sz w:val="22"/>
          <w:szCs w:val="22"/>
        </w:rPr>
        <w:tab/>
      </w:r>
      <w:r w:rsidR="00365F58">
        <w:rPr>
          <w:rFonts w:ascii="Calibri" w:hAnsi="Calibri"/>
          <w:color w:val="201F1E"/>
          <w:sz w:val="22"/>
          <w:szCs w:val="22"/>
        </w:rPr>
        <w:tab/>
        <w:t>teamleider opleidingsfase 1 en 2, hoofddocent onderzoeker</w:t>
      </w:r>
      <w:r w:rsidR="00FA3A5C">
        <w:rPr>
          <w:rFonts w:ascii="Calibri" w:hAnsi="Calibri"/>
          <w:color w:val="201F1E"/>
          <w:sz w:val="22"/>
          <w:szCs w:val="22"/>
        </w:rPr>
        <w:t xml:space="preserve">, </w:t>
      </w:r>
      <w:r w:rsidR="00365F58">
        <w:rPr>
          <w:rFonts w:ascii="Calibri" w:hAnsi="Calibri"/>
          <w:color w:val="201F1E"/>
          <w:sz w:val="22"/>
          <w:szCs w:val="22"/>
        </w:rPr>
        <w:t>rek./</w:t>
      </w:r>
      <w:proofErr w:type="spellStart"/>
      <w:r w:rsidR="00365F58">
        <w:rPr>
          <w:rFonts w:ascii="Calibri" w:hAnsi="Calibri"/>
          <w:color w:val="201F1E"/>
          <w:sz w:val="22"/>
          <w:szCs w:val="22"/>
        </w:rPr>
        <w:t>wisk</w:t>
      </w:r>
      <w:proofErr w:type="spellEnd"/>
      <w:r w:rsidR="00365F58">
        <w:rPr>
          <w:rFonts w:ascii="Calibri" w:hAnsi="Calibri"/>
          <w:color w:val="201F1E"/>
          <w:sz w:val="22"/>
          <w:szCs w:val="22"/>
        </w:rPr>
        <w:t xml:space="preserve">., </w:t>
      </w:r>
      <w:bookmarkStart w:id="1" w:name="_Hlk63173388"/>
      <w:proofErr w:type="spellStart"/>
      <w:r w:rsidR="00365F58">
        <w:rPr>
          <w:rFonts w:ascii="Calibri" w:hAnsi="Calibri"/>
          <w:color w:val="201F1E"/>
          <w:sz w:val="22"/>
          <w:szCs w:val="22"/>
        </w:rPr>
        <w:t>SLBer</w:t>
      </w:r>
      <w:bookmarkEnd w:id="1"/>
      <w:proofErr w:type="spellEnd"/>
    </w:p>
    <w:p w14:paraId="428DB4BF" w14:textId="306D34F7" w:rsidR="003C36A6" w:rsidRPr="00365F58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3C36A6" w:rsidRPr="00365F58">
        <w:rPr>
          <w:rFonts w:ascii="Calibri" w:hAnsi="Calibri"/>
          <w:color w:val="201F1E"/>
          <w:sz w:val="22"/>
          <w:szCs w:val="22"/>
        </w:rPr>
        <w:t xml:space="preserve"> </w:t>
      </w:r>
      <w:r w:rsidR="00365F58" w:rsidRPr="00365F58">
        <w:rPr>
          <w:rFonts w:ascii="Calibri" w:hAnsi="Calibri"/>
          <w:color w:val="201F1E"/>
          <w:sz w:val="22"/>
          <w:szCs w:val="22"/>
        </w:rPr>
        <w:tab/>
      </w:r>
      <w:r w:rsidR="00365F58" w:rsidRPr="00365F58">
        <w:rPr>
          <w:rFonts w:ascii="Calibri" w:hAnsi="Calibri"/>
          <w:color w:val="201F1E"/>
          <w:sz w:val="22"/>
          <w:szCs w:val="22"/>
        </w:rPr>
        <w:tab/>
        <w:t>Coördinator Same</w:t>
      </w:r>
      <w:r w:rsidR="00365F58">
        <w:rPr>
          <w:rFonts w:ascii="Calibri" w:hAnsi="Calibri"/>
          <w:color w:val="201F1E"/>
          <w:sz w:val="22"/>
          <w:szCs w:val="22"/>
        </w:rPr>
        <w:t>n</w:t>
      </w:r>
      <w:r w:rsidR="00365F58" w:rsidRPr="00365F58">
        <w:rPr>
          <w:rFonts w:ascii="Calibri" w:hAnsi="Calibri"/>
          <w:color w:val="201F1E"/>
          <w:sz w:val="22"/>
          <w:szCs w:val="22"/>
        </w:rPr>
        <w:t xml:space="preserve"> opleiden OP</w:t>
      </w:r>
      <w:r w:rsidR="00365F58">
        <w:rPr>
          <w:rFonts w:ascii="Calibri" w:hAnsi="Calibri"/>
          <w:color w:val="201F1E"/>
          <w:sz w:val="22"/>
          <w:szCs w:val="22"/>
        </w:rPr>
        <w:t>OA (Penvoerder West)</w:t>
      </w:r>
      <w:r w:rsidR="003C36A6" w:rsidRPr="00365F58">
        <w:rPr>
          <w:rFonts w:ascii="Calibri" w:hAnsi="Calibri"/>
          <w:color w:val="201F1E"/>
          <w:sz w:val="22"/>
          <w:szCs w:val="22"/>
        </w:rPr>
        <w:tab/>
      </w:r>
      <w:r w:rsidR="003C36A6" w:rsidRPr="00365F58">
        <w:rPr>
          <w:rFonts w:ascii="Calibri" w:hAnsi="Calibri"/>
          <w:color w:val="201F1E"/>
          <w:sz w:val="22"/>
          <w:szCs w:val="22"/>
        </w:rPr>
        <w:tab/>
      </w:r>
      <w:r w:rsidR="003C36A6" w:rsidRPr="00365F58">
        <w:rPr>
          <w:rFonts w:ascii="Calibri" w:hAnsi="Calibri"/>
          <w:color w:val="201F1E"/>
          <w:sz w:val="22"/>
          <w:szCs w:val="22"/>
        </w:rPr>
        <w:tab/>
      </w:r>
      <w:r w:rsidR="003C36A6" w:rsidRPr="00365F58">
        <w:rPr>
          <w:rFonts w:ascii="Calibri" w:hAnsi="Calibri"/>
          <w:color w:val="201F1E"/>
          <w:sz w:val="22"/>
          <w:szCs w:val="22"/>
        </w:rPr>
        <w:tab/>
      </w:r>
    </w:p>
    <w:p w14:paraId="22A81B32" w14:textId="77777777" w:rsidR="003673FA" w:rsidRPr="00365F58" w:rsidRDefault="003673FA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 w:rsidRPr="00365F58">
        <w:rPr>
          <w:rFonts w:ascii="Calibri" w:hAnsi="Calibri"/>
          <w:color w:val="201F1E"/>
          <w:sz w:val="22"/>
          <w:szCs w:val="22"/>
        </w:rPr>
        <w:t> </w:t>
      </w:r>
    </w:p>
    <w:p w14:paraId="26280AE8" w14:textId="64853E35" w:rsidR="003673FA" w:rsidRDefault="003673FA" w:rsidP="003673FA">
      <w:pPr>
        <w:pStyle w:val="Kop3"/>
        <w:shd w:val="clear" w:color="auto" w:fill="FFFFFF"/>
        <w:rPr>
          <w:rFonts w:ascii="Calibri Light" w:hAnsi="Calibri Light"/>
          <w:color w:val="1F3763"/>
        </w:rPr>
      </w:pPr>
      <w:r>
        <w:rPr>
          <w:rFonts w:ascii="Calibri Light" w:hAnsi="Calibri Light"/>
          <w:b/>
          <w:bCs/>
          <w:color w:val="1F3763"/>
        </w:rPr>
        <w:t xml:space="preserve">Groep B: </w:t>
      </w:r>
      <w:r w:rsidR="0019477F">
        <w:rPr>
          <w:rFonts w:ascii="Calibri Light" w:hAnsi="Calibri Light"/>
          <w:b/>
          <w:bCs/>
          <w:color w:val="1F3763"/>
        </w:rPr>
        <w:t xml:space="preserve"> </w:t>
      </w:r>
      <w:r w:rsidR="00365F58">
        <w:rPr>
          <w:rFonts w:ascii="Calibri Light" w:hAnsi="Calibri Light"/>
          <w:b/>
          <w:bCs/>
          <w:color w:val="1F3763"/>
        </w:rPr>
        <w:tab/>
      </w:r>
      <w:r w:rsidR="0019477F">
        <w:rPr>
          <w:rFonts w:ascii="Calibri Light" w:hAnsi="Calibri Light"/>
          <w:b/>
          <w:bCs/>
          <w:color w:val="1F3763"/>
        </w:rPr>
        <w:t xml:space="preserve">focus inductie en </w:t>
      </w:r>
      <w:r w:rsidR="00365F58">
        <w:rPr>
          <w:rFonts w:ascii="Calibri Light" w:hAnsi="Calibri Light"/>
          <w:b/>
          <w:bCs/>
          <w:color w:val="1F3763"/>
        </w:rPr>
        <w:t>s</w:t>
      </w:r>
      <w:r>
        <w:rPr>
          <w:rFonts w:ascii="Calibri Light" w:hAnsi="Calibri Light"/>
          <w:b/>
          <w:bCs/>
          <w:color w:val="1F3763"/>
        </w:rPr>
        <w:t xml:space="preserve">amen </w:t>
      </w:r>
      <w:r w:rsidR="00365F58">
        <w:rPr>
          <w:rFonts w:ascii="Calibri Light" w:hAnsi="Calibri Light"/>
          <w:b/>
          <w:bCs/>
          <w:color w:val="1F3763"/>
        </w:rPr>
        <w:t>p</w:t>
      </w:r>
      <w:r>
        <w:rPr>
          <w:rFonts w:ascii="Calibri Light" w:hAnsi="Calibri Light"/>
          <w:b/>
          <w:bCs/>
          <w:color w:val="1F3763"/>
        </w:rPr>
        <w:t>rofessionaliseren</w:t>
      </w:r>
      <w:r w:rsidR="00365F58">
        <w:rPr>
          <w:rFonts w:ascii="Calibri Light" w:hAnsi="Calibri Light"/>
          <w:b/>
          <w:bCs/>
          <w:color w:val="1F3763"/>
        </w:rPr>
        <w:t>/</w:t>
      </w:r>
      <w:r>
        <w:rPr>
          <w:rFonts w:ascii="Calibri Light" w:hAnsi="Calibri Light"/>
          <w:b/>
          <w:bCs/>
          <w:color w:val="1F3763"/>
        </w:rPr>
        <w:t>onderzoeken</w:t>
      </w:r>
    </w:p>
    <w:p w14:paraId="69373388" w14:textId="6895BFB2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</w:r>
      <w:bookmarkStart w:id="2" w:name="_Hlk63172374"/>
      <w:r w:rsidR="003C36A6">
        <w:rPr>
          <w:rFonts w:ascii="Calibri" w:hAnsi="Calibri"/>
          <w:color w:val="201F1E"/>
          <w:sz w:val="22"/>
          <w:szCs w:val="22"/>
        </w:rPr>
        <w:t xml:space="preserve">instituutsopleider, </w:t>
      </w:r>
      <w:r w:rsidR="0019477F">
        <w:rPr>
          <w:rFonts w:ascii="Calibri" w:hAnsi="Calibri"/>
          <w:color w:val="201F1E"/>
          <w:sz w:val="22"/>
          <w:szCs w:val="22"/>
        </w:rPr>
        <w:t>hoofddocent onderzoeker</w:t>
      </w:r>
      <w:bookmarkEnd w:id="2"/>
      <w:r w:rsidR="00365F58">
        <w:rPr>
          <w:rFonts w:ascii="Calibri" w:hAnsi="Calibri"/>
          <w:color w:val="201F1E"/>
          <w:sz w:val="22"/>
          <w:szCs w:val="22"/>
        </w:rPr>
        <w:t>,</w:t>
      </w:r>
      <w:r w:rsidR="00365F58" w:rsidRPr="00365F58">
        <w:rPr>
          <w:rFonts w:ascii="Calibri" w:hAnsi="Calibri"/>
          <w:color w:val="201F1E"/>
          <w:sz w:val="22"/>
          <w:szCs w:val="22"/>
        </w:rPr>
        <w:t xml:space="preserve"> </w:t>
      </w:r>
      <w:proofErr w:type="spellStart"/>
      <w:r w:rsidR="00365F58">
        <w:rPr>
          <w:rFonts w:ascii="Calibri" w:hAnsi="Calibri"/>
          <w:color w:val="201F1E"/>
          <w:sz w:val="22"/>
          <w:szCs w:val="22"/>
        </w:rPr>
        <w:t>SLBer</w:t>
      </w:r>
      <w:proofErr w:type="spellEnd"/>
      <w:r w:rsidR="00365F58">
        <w:rPr>
          <w:rFonts w:ascii="Calibri" w:hAnsi="Calibri"/>
          <w:color w:val="201F1E"/>
          <w:sz w:val="22"/>
          <w:szCs w:val="22"/>
        </w:rPr>
        <w:t>, PLG W&amp;T</w:t>
      </w:r>
    </w:p>
    <w:p w14:paraId="05C0CCAA" w14:textId="53E7F2F1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</w:r>
      <w:r w:rsidR="003C36A6">
        <w:rPr>
          <w:rFonts w:ascii="Calibri" w:hAnsi="Calibri"/>
          <w:color w:val="201F1E"/>
          <w:sz w:val="22"/>
          <w:szCs w:val="22"/>
        </w:rPr>
        <w:t xml:space="preserve">leerkracht jonge kind, </w:t>
      </w:r>
      <w:r w:rsidR="0019477F">
        <w:rPr>
          <w:rFonts w:ascii="Calibri" w:hAnsi="Calibri"/>
          <w:color w:val="201F1E"/>
          <w:sz w:val="22"/>
          <w:szCs w:val="22"/>
        </w:rPr>
        <w:t>lid PLG Jong kind</w:t>
      </w:r>
    </w:p>
    <w:p w14:paraId="50784A95" w14:textId="405064FB" w:rsidR="003673FA" w:rsidRDefault="00732CF8" w:rsidP="00710617">
      <w:pPr>
        <w:pStyle w:val="Normaalweb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710617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>Schoolopleider academische opleidingsschool, starterscoach</w:t>
      </w:r>
      <w:r w:rsidR="003C36A6">
        <w:rPr>
          <w:rFonts w:ascii="Calibri" w:hAnsi="Calibri"/>
          <w:color w:val="201F1E"/>
          <w:sz w:val="22"/>
          <w:szCs w:val="22"/>
        </w:rPr>
        <w:t>,</w:t>
      </w:r>
      <w:r w:rsidR="00FA3A5C">
        <w:rPr>
          <w:rFonts w:ascii="Calibri" w:hAnsi="Calibri"/>
          <w:color w:val="201F1E"/>
          <w:sz w:val="22"/>
          <w:szCs w:val="22"/>
        </w:rPr>
        <w:t xml:space="preserve"> </w:t>
      </w:r>
      <w:r w:rsidR="003C36A6" w:rsidRPr="003C36A6">
        <w:rPr>
          <w:rFonts w:ascii="Calibri" w:hAnsi="Calibri"/>
          <w:color w:val="201F1E"/>
          <w:sz w:val="22"/>
          <w:szCs w:val="22"/>
        </w:rPr>
        <w:t>Expertgroep</w:t>
      </w:r>
      <w:r w:rsidR="003C36A6">
        <w:rPr>
          <w:rFonts w:ascii="Calibri" w:hAnsi="Calibri"/>
          <w:color w:val="201F1E"/>
          <w:sz w:val="22"/>
          <w:szCs w:val="22"/>
        </w:rPr>
        <w:t xml:space="preserve"> starterscoaches</w:t>
      </w:r>
    </w:p>
    <w:p w14:paraId="31D21224" w14:textId="46803E5D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hoofddocent onderzoeker,</w:t>
      </w:r>
      <w:r w:rsidR="003C36A6">
        <w:rPr>
          <w:rFonts w:ascii="Calibri" w:hAnsi="Calibri"/>
          <w:color w:val="201F1E"/>
          <w:sz w:val="22"/>
          <w:szCs w:val="22"/>
        </w:rPr>
        <w:t xml:space="preserve"> instituutsopleider,</w:t>
      </w:r>
      <w:r w:rsidR="0019477F">
        <w:rPr>
          <w:rFonts w:ascii="Calibri" w:hAnsi="Calibri"/>
          <w:color w:val="201F1E"/>
          <w:sz w:val="22"/>
          <w:szCs w:val="22"/>
        </w:rPr>
        <w:t xml:space="preserve"> expertgroep starters</w:t>
      </w:r>
      <w:r w:rsidR="003C36A6">
        <w:rPr>
          <w:rFonts w:ascii="Calibri" w:hAnsi="Calibri"/>
          <w:color w:val="201F1E"/>
          <w:sz w:val="22"/>
          <w:szCs w:val="22"/>
        </w:rPr>
        <w:t>coaches</w:t>
      </w:r>
    </w:p>
    <w:p w14:paraId="630ECB03" w14:textId="40E544AF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eerstejaars starter</w:t>
      </w:r>
    </w:p>
    <w:p w14:paraId="498F2D6C" w14:textId="3688D1AE" w:rsidR="003673FA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  <w:t>directeur academische opleidingsschool en instituutopleider</w:t>
      </w:r>
    </w:p>
    <w:p w14:paraId="14CE6154" w14:textId="39E0CD76" w:rsidR="003673FA" w:rsidRPr="0019477F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 w:rsidRPr="0019477F">
        <w:rPr>
          <w:rFonts w:ascii="Calibri" w:hAnsi="Calibri"/>
          <w:color w:val="201F1E"/>
          <w:sz w:val="22"/>
          <w:szCs w:val="22"/>
        </w:rPr>
        <w:tab/>
      </w:r>
      <w:r w:rsidR="0019477F" w:rsidRPr="0019477F">
        <w:rPr>
          <w:rFonts w:ascii="Calibri" w:hAnsi="Calibri"/>
          <w:color w:val="201F1E"/>
          <w:sz w:val="22"/>
          <w:szCs w:val="22"/>
        </w:rPr>
        <w:tab/>
      </w:r>
      <w:r w:rsidR="00365F58">
        <w:rPr>
          <w:rFonts w:ascii="Calibri" w:hAnsi="Calibri"/>
          <w:color w:val="201F1E"/>
          <w:sz w:val="22"/>
          <w:szCs w:val="22"/>
        </w:rPr>
        <w:t xml:space="preserve">Leerkracht </w:t>
      </w:r>
      <w:r w:rsidR="00FA3A5C">
        <w:rPr>
          <w:rFonts w:ascii="Calibri" w:hAnsi="Calibri"/>
          <w:color w:val="201F1E"/>
          <w:sz w:val="22"/>
          <w:szCs w:val="22"/>
        </w:rPr>
        <w:t>bas</w:t>
      </w:r>
      <w:r w:rsidR="00365F58">
        <w:rPr>
          <w:rFonts w:ascii="Calibri" w:hAnsi="Calibri"/>
          <w:color w:val="201F1E"/>
          <w:sz w:val="22"/>
          <w:szCs w:val="22"/>
        </w:rPr>
        <w:t xml:space="preserve">isonderwijs, </w:t>
      </w:r>
      <w:r w:rsidR="0019477F" w:rsidRPr="0019477F">
        <w:rPr>
          <w:rFonts w:ascii="Calibri" w:hAnsi="Calibri"/>
          <w:color w:val="201F1E"/>
          <w:sz w:val="22"/>
          <w:szCs w:val="22"/>
        </w:rPr>
        <w:t>teacher leader academische opleid</w:t>
      </w:r>
      <w:r w:rsidR="0019477F">
        <w:rPr>
          <w:rFonts w:ascii="Calibri" w:hAnsi="Calibri"/>
          <w:color w:val="201F1E"/>
          <w:sz w:val="22"/>
          <w:szCs w:val="22"/>
        </w:rPr>
        <w:t>ingsschool</w:t>
      </w:r>
    </w:p>
    <w:p w14:paraId="4C7885DE" w14:textId="6EAE7487" w:rsidR="003673FA" w:rsidRDefault="00732CF8" w:rsidP="003C36A6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19477F">
        <w:rPr>
          <w:rFonts w:ascii="Calibri" w:hAnsi="Calibri"/>
          <w:color w:val="201F1E"/>
          <w:sz w:val="22"/>
          <w:szCs w:val="22"/>
        </w:rPr>
        <w:tab/>
      </w:r>
      <w:r w:rsidR="0019477F">
        <w:rPr>
          <w:rFonts w:ascii="Calibri" w:hAnsi="Calibri"/>
          <w:color w:val="201F1E"/>
          <w:sz w:val="22"/>
          <w:szCs w:val="22"/>
        </w:rPr>
        <w:tab/>
      </w:r>
      <w:r w:rsidR="003C36A6">
        <w:rPr>
          <w:rFonts w:ascii="Calibri" w:hAnsi="Calibri"/>
          <w:color w:val="201F1E"/>
          <w:sz w:val="22"/>
          <w:szCs w:val="22"/>
        </w:rPr>
        <w:t xml:space="preserve">hoofddocent onderzoeker (MLI), </w:t>
      </w:r>
      <w:r w:rsidR="00365F58">
        <w:rPr>
          <w:rFonts w:ascii="Calibri" w:hAnsi="Calibri"/>
          <w:color w:val="201F1E"/>
          <w:sz w:val="22"/>
          <w:szCs w:val="22"/>
        </w:rPr>
        <w:t>e</w:t>
      </w:r>
      <w:r w:rsidR="003C36A6">
        <w:rPr>
          <w:rFonts w:ascii="Calibri" w:hAnsi="Calibri"/>
          <w:color w:val="201F1E"/>
          <w:sz w:val="22"/>
          <w:szCs w:val="22"/>
        </w:rPr>
        <w:t xml:space="preserve">xpertgroep </w:t>
      </w:r>
      <w:r w:rsidR="00365F58">
        <w:rPr>
          <w:rFonts w:ascii="Calibri" w:hAnsi="Calibri"/>
          <w:color w:val="201F1E"/>
          <w:sz w:val="22"/>
          <w:szCs w:val="22"/>
        </w:rPr>
        <w:t>o</w:t>
      </w:r>
      <w:r w:rsidR="003C36A6">
        <w:rPr>
          <w:rFonts w:ascii="Calibri" w:hAnsi="Calibri"/>
          <w:color w:val="201F1E"/>
          <w:sz w:val="22"/>
          <w:szCs w:val="22"/>
        </w:rPr>
        <w:t xml:space="preserve">ntwerpateliers; lid </w:t>
      </w:r>
      <w:r w:rsidR="00365F58">
        <w:rPr>
          <w:rFonts w:ascii="Calibri" w:hAnsi="Calibri"/>
          <w:color w:val="201F1E"/>
          <w:sz w:val="22"/>
          <w:szCs w:val="22"/>
        </w:rPr>
        <w:t>e</w:t>
      </w:r>
      <w:r w:rsidR="003C36A6">
        <w:rPr>
          <w:rFonts w:ascii="Calibri" w:hAnsi="Calibri"/>
          <w:color w:val="201F1E"/>
          <w:sz w:val="22"/>
          <w:szCs w:val="22"/>
        </w:rPr>
        <w:t xml:space="preserve">xpertgroep </w:t>
      </w:r>
      <w:r w:rsidR="00710617">
        <w:rPr>
          <w:rFonts w:ascii="Calibri" w:hAnsi="Calibri"/>
          <w:color w:val="201F1E"/>
          <w:sz w:val="22"/>
          <w:szCs w:val="22"/>
        </w:rPr>
        <w:tab/>
      </w:r>
      <w:r w:rsidR="00710617">
        <w:rPr>
          <w:rFonts w:ascii="Calibri" w:hAnsi="Calibri"/>
          <w:color w:val="201F1E"/>
          <w:sz w:val="22"/>
          <w:szCs w:val="22"/>
        </w:rPr>
        <w:tab/>
      </w:r>
      <w:r w:rsidR="00710617">
        <w:rPr>
          <w:rFonts w:ascii="Calibri" w:hAnsi="Calibri"/>
          <w:color w:val="201F1E"/>
          <w:sz w:val="22"/>
          <w:szCs w:val="22"/>
        </w:rPr>
        <w:tab/>
      </w:r>
      <w:r w:rsidR="00710617">
        <w:rPr>
          <w:rFonts w:ascii="Calibri" w:hAnsi="Calibri"/>
          <w:color w:val="201F1E"/>
          <w:sz w:val="22"/>
          <w:szCs w:val="22"/>
        </w:rPr>
        <w:tab/>
      </w:r>
      <w:r w:rsidR="003C36A6">
        <w:rPr>
          <w:rFonts w:ascii="Calibri" w:hAnsi="Calibri"/>
          <w:color w:val="201F1E"/>
          <w:sz w:val="22"/>
          <w:szCs w:val="22"/>
        </w:rPr>
        <w:t>Academische (</w:t>
      </w:r>
      <w:proofErr w:type="spellStart"/>
      <w:r w:rsidR="003C36A6">
        <w:rPr>
          <w:rFonts w:ascii="Calibri" w:hAnsi="Calibri"/>
          <w:color w:val="201F1E"/>
          <w:sz w:val="22"/>
          <w:szCs w:val="22"/>
        </w:rPr>
        <w:t>opleidings</w:t>
      </w:r>
      <w:proofErr w:type="spellEnd"/>
      <w:r w:rsidR="003C36A6">
        <w:rPr>
          <w:rFonts w:ascii="Calibri" w:hAnsi="Calibri"/>
          <w:color w:val="201F1E"/>
          <w:sz w:val="22"/>
          <w:szCs w:val="22"/>
        </w:rPr>
        <w:t>)school</w:t>
      </w:r>
    </w:p>
    <w:p w14:paraId="71809A6A" w14:textId="35B957FA" w:rsidR="003C36A6" w:rsidRPr="003C36A6" w:rsidRDefault="00732CF8" w:rsidP="003C36A6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3C36A6" w:rsidRPr="003C36A6">
        <w:rPr>
          <w:rFonts w:ascii="Calibri" w:hAnsi="Calibri"/>
          <w:color w:val="201F1E"/>
          <w:sz w:val="22"/>
          <w:szCs w:val="22"/>
        </w:rPr>
        <w:t xml:space="preserve"> </w:t>
      </w:r>
      <w:r w:rsidR="003C36A6" w:rsidRPr="003C36A6">
        <w:rPr>
          <w:rFonts w:ascii="Calibri" w:hAnsi="Calibri"/>
          <w:color w:val="201F1E"/>
          <w:sz w:val="22"/>
          <w:szCs w:val="22"/>
        </w:rPr>
        <w:tab/>
      </w:r>
      <w:r w:rsidR="003C36A6" w:rsidRPr="003C36A6">
        <w:rPr>
          <w:rFonts w:ascii="Calibri" w:hAnsi="Calibri"/>
          <w:color w:val="201F1E"/>
          <w:sz w:val="22"/>
          <w:szCs w:val="22"/>
        </w:rPr>
        <w:tab/>
        <w:t>Programmaleider Kennisnetwerk, l</w:t>
      </w:r>
      <w:r w:rsidR="003C36A6">
        <w:rPr>
          <w:rFonts w:ascii="Calibri" w:hAnsi="Calibri"/>
          <w:color w:val="201F1E"/>
          <w:sz w:val="22"/>
          <w:szCs w:val="22"/>
        </w:rPr>
        <w:t xml:space="preserve">eerkracht </w:t>
      </w:r>
      <w:r w:rsidR="00FA3A5C">
        <w:rPr>
          <w:rFonts w:ascii="Calibri" w:hAnsi="Calibri"/>
          <w:color w:val="201F1E"/>
          <w:sz w:val="22"/>
          <w:szCs w:val="22"/>
        </w:rPr>
        <w:t>bas</w:t>
      </w:r>
      <w:r w:rsidR="003C36A6">
        <w:rPr>
          <w:rFonts w:ascii="Calibri" w:hAnsi="Calibri"/>
          <w:color w:val="201F1E"/>
          <w:sz w:val="22"/>
          <w:szCs w:val="22"/>
        </w:rPr>
        <w:t>isonderwijs</w:t>
      </w:r>
    </w:p>
    <w:p w14:paraId="46B471E3" w14:textId="2270F241" w:rsidR="00033DA6" w:rsidRPr="00365F58" w:rsidRDefault="00732CF8" w:rsidP="003673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 w:rsidRPr="00710617">
        <w:rPr>
          <w:rFonts w:ascii="Calibri" w:hAnsi="Calibri"/>
          <w:color w:val="201F1E"/>
          <w:sz w:val="22"/>
          <w:szCs w:val="22"/>
        </w:rPr>
        <w:t>nn</w:t>
      </w:r>
      <w:proofErr w:type="spellEnd"/>
      <w:r w:rsidR="003C36A6" w:rsidRPr="00710617">
        <w:rPr>
          <w:rFonts w:ascii="Calibri" w:hAnsi="Calibri"/>
          <w:color w:val="201F1E"/>
          <w:sz w:val="22"/>
          <w:szCs w:val="22"/>
        </w:rPr>
        <w:tab/>
      </w:r>
      <w:r w:rsidR="003C36A6" w:rsidRPr="00710617">
        <w:rPr>
          <w:rFonts w:ascii="Calibri" w:hAnsi="Calibri"/>
          <w:color w:val="201F1E"/>
          <w:sz w:val="22"/>
          <w:szCs w:val="22"/>
        </w:rPr>
        <w:tab/>
      </w:r>
      <w:r w:rsidR="003C36A6" w:rsidRPr="00365F58">
        <w:rPr>
          <w:rFonts w:ascii="Calibri" w:hAnsi="Calibri"/>
          <w:color w:val="201F1E"/>
          <w:sz w:val="22"/>
          <w:szCs w:val="22"/>
        </w:rPr>
        <w:t>secretaris</w:t>
      </w:r>
    </w:p>
    <w:p w14:paraId="1381DBF2" w14:textId="77777777" w:rsidR="003673FA" w:rsidRPr="00710617" w:rsidRDefault="003673FA" w:rsidP="003673FA"/>
    <w:sectPr w:rsidR="003673FA" w:rsidRPr="00710617" w:rsidSect="00564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FB26" w14:textId="77777777" w:rsidR="00D305DC" w:rsidRDefault="00D305DC" w:rsidP="008A0754">
      <w:pPr>
        <w:spacing w:after="0" w:line="240" w:lineRule="auto"/>
      </w:pPr>
      <w:r>
        <w:separator/>
      </w:r>
    </w:p>
  </w:endnote>
  <w:endnote w:type="continuationSeparator" w:id="0">
    <w:p w14:paraId="3D4900A5" w14:textId="77777777" w:rsidR="00D305DC" w:rsidRDefault="00D305DC" w:rsidP="008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D38" w14:textId="77777777" w:rsidR="008A0754" w:rsidRDefault="008A07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F890" w14:textId="77777777" w:rsidR="008A0754" w:rsidRDefault="008A07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65AE" w14:textId="77777777" w:rsidR="008A0754" w:rsidRDefault="008A07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18C6" w14:textId="77777777" w:rsidR="00D305DC" w:rsidRDefault="00D305DC" w:rsidP="008A0754">
      <w:pPr>
        <w:spacing w:after="0" w:line="240" w:lineRule="auto"/>
      </w:pPr>
      <w:r>
        <w:separator/>
      </w:r>
    </w:p>
  </w:footnote>
  <w:footnote w:type="continuationSeparator" w:id="0">
    <w:p w14:paraId="346087AB" w14:textId="77777777" w:rsidR="00D305DC" w:rsidRDefault="00D305DC" w:rsidP="008A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F7AE" w14:textId="77777777" w:rsidR="008A0754" w:rsidRDefault="008A07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7F44" w14:textId="67FF6A01" w:rsidR="008A0754" w:rsidRDefault="008A0754" w:rsidP="008A0754">
    <w:pPr>
      <w:shd w:val="clear" w:color="auto" w:fill="FFFFFF"/>
      <w:spacing w:before="40" w:after="0" w:line="240" w:lineRule="auto"/>
      <w:outlineLvl w:val="1"/>
      <w:rPr>
        <w:lang w:eastAsia="nl-NL"/>
      </w:rPr>
    </w:pPr>
    <w:r>
      <w:rPr>
        <w:lang w:eastAsia="nl-NL"/>
      </w:rPr>
      <w:t>Organisator OPOA - donderdag 18 februari 2021</w:t>
    </w:r>
  </w:p>
  <w:p w14:paraId="529DAA23" w14:textId="77777777" w:rsidR="008A0754" w:rsidRDefault="008A075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9D29" w14:textId="77777777" w:rsidR="008A0754" w:rsidRDefault="008A075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09D0"/>
    <w:multiLevelType w:val="hybridMultilevel"/>
    <w:tmpl w:val="422AD3A0"/>
    <w:lvl w:ilvl="0" w:tplc="3F38940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C772C"/>
    <w:multiLevelType w:val="hybridMultilevel"/>
    <w:tmpl w:val="6DEA2A5C"/>
    <w:lvl w:ilvl="0" w:tplc="C0086A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CB"/>
    <w:rsid w:val="0000052E"/>
    <w:rsid w:val="00000C94"/>
    <w:rsid w:val="00001165"/>
    <w:rsid w:val="00002BA5"/>
    <w:rsid w:val="00003FF6"/>
    <w:rsid w:val="0000488A"/>
    <w:rsid w:val="00005CBC"/>
    <w:rsid w:val="000068F4"/>
    <w:rsid w:val="000071DE"/>
    <w:rsid w:val="000112B2"/>
    <w:rsid w:val="00013A3A"/>
    <w:rsid w:val="00013E27"/>
    <w:rsid w:val="0001450A"/>
    <w:rsid w:val="00014A4F"/>
    <w:rsid w:val="00015011"/>
    <w:rsid w:val="000158F5"/>
    <w:rsid w:val="00017D5C"/>
    <w:rsid w:val="00020CA1"/>
    <w:rsid w:val="000211CD"/>
    <w:rsid w:val="00021F0F"/>
    <w:rsid w:val="00022A16"/>
    <w:rsid w:val="00024434"/>
    <w:rsid w:val="00024436"/>
    <w:rsid w:val="00026776"/>
    <w:rsid w:val="00027B71"/>
    <w:rsid w:val="00027EC2"/>
    <w:rsid w:val="00031C2E"/>
    <w:rsid w:val="000324AA"/>
    <w:rsid w:val="00033DA6"/>
    <w:rsid w:val="0003444E"/>
    <w:rsid w:val="000409E3"/>
    <w:rsid w:val="000439B7"/>
    <w:rsid w:val="000445FF"/>
    <w:rsid w:val="000454AB"/>
    <w:rsid w:val="00045544"/>
    <w:rsid w:val="00050AA2"/>
    <w:rsid w:val="00050FB1"/>
    <w:rsid w:val="00051E88"/>
    <w:rsid w:val="0005354D"/>
    <w:rsid w:val="000535B6"/>
    <w:rsid w:val="000549E9"/>
    <w:rsid w:val="000550A5"/>
    <w:rsid w:val="00055A11"/>
    <w:rsid w:val="000570D7"/>
    <w:rsid w:val="00057A21"/>
    <w:rsid w:val="00060FEF"/>
    <w:rsid w:val="00061498"/>
    <w:rsid w:val="00063743"/>
    <w:rsid w:val="00063F86"/>
    <w:rsid w:val="000659C4"/>
    <w:rsid w:val="00066035"/>
    <w:rsid w:val="00066EC3"/>
    <w:rsid w:val="00066F0E"/>
    <w:rsid w:val="00070970"/>
    <w:rsid w:val="00071B28"/>
    <w:rsid w:val="00074407"/>
    <w:rsid w:val="000745D2"/>
    <w:rsid w:val="00074CF9"/>
    <w:rsid w:val="000750A3"/>
    <w:rsid w:val="000754BE"/>
    <w:rsid w:val="00075879"/>
    <w:rsid w:val="00075AE1"/>
    <w:rsid w:val="00076A2F"/>
    <w:rsid w:val="00080738"/>
    <w:rsid w:val="000834F6"/>
    <w:rsid w:val="000835EC"/>
    <w:rsid w:val="0008377A"/>
    <w:rsid w:val="000854C6"/>
    <w:rsid w:val="00085532"/>
    <w:rsid w:val="000858BF"/>
    <w:rsid w:val="000874F8"/>
    <w:rsid w:val="00090567"/>
    <w:rsid w:val="0009253B"/>
    <w:rsid w:val="00092688"/>
    <w:rsid w:val="00096803"/>
    <w:rsid w:val="00096CF7"/>
    <w:rsid w:val="00097EC6"/>
    <w:rsid w:val="000A0390"/>
    <w:rsid w:val="000A107A"/>
    <w:rsid w:val="000A1183"/>
    <w:rsid w:val="000A1D9F"/>
    <w:rsid w:val="000A1F8A"/>
    <w:rsid w:val="000A4833"/>
    <w:rsid w:val="000A5BB0"/>
    <w:rsid w:val="000A79CE"/>
    <w:rsid w:val="000B1E57"/>
    <w:rsid w:val="000B2BC6"/>
    <w:rsid w:val="000B363E"/>
    <w:rsid w:val="000B3C66"/>
    <w:rsid w:val="000B597E"/>
    <w:rsid w:val="000B5B8E"/>
    <w:rsid w:val="000B69D8"/>
    <w:rsid w:val="000C2A26"/>
    <w:rsid w:val="000C310C"/>
    <w:rsid w:val="000C555F"/>
    <w:rsid w:val="000C5E9E"/>
    <w:rsid w:val="000C6C08"/>
    <w:rsid w:val="000D1811"/>
    <w:rsid w:val="000D188D"/>
    <w:rsid w:val="000D1B7E"/>
    <w:rsid w:val="000D1EBB"/>
    <w:rsid w:val="000D2141"/>
    <w:rsid w:val="000D3BE4"/>
    <w:rsid w:val="000D62FA"/>
    <w:rsid w:val="000D68EF"/>
    <w:rsid w:val="000D72EB"/>
    <w:rsid w:val="000D791F"/>
    <w:rsid w:val="000E1065"/>
    <w:rsid w:val="000E13D2"/>
    <w:rsid w:val="000E2A9F"/>
    <w:rsid w:val="000E39C3"/>
    <w:rsid w:val="000E5CC5"/>
    <w:rsid w:val="000E6E5D"/>
    <w:rsid w:val="000E703E"/>
    <w:rsid w:val="000F179E"/>
    <w:rsid w:val="000F2779"/>
    <w:rsid w:val="000F2EE2"/>
    <w:rsid w:val="000F4A04"/>
    <w:rsid w:val="000F608E"/>
    <w:rsid w:val="000F64EB"/>
    <w:rsid w:val="001009C6"/>
    <w:rsid w:val="001015C0"/>
    <w:rsid w:val="00104D52"/>
    <w:rsid w:val="001111EF"/>
    <w:rsid w:val="0011260F"/>
    <w:rsid w:val="00112C36"/>
    <w:rsid w:val="00113741"/>
    <w:rsid w:val="00114226"/>
    <w:rsid w:val="00114865"/>
    <w:rsid w:val="00114F01"/>
    <w:rsid w:val="00115F34"/>
    <w:rsid w:val="001162AA"/>
    <w:rsid w:val="00116E27"/>
    <w:rsid w:val="00117172"/>
    <w:rsid w:val="00121A3D"/>
    <w:rsid w:val="00121ECB"/>
    <w:rsid w:val="0012214A"/>
    <w:rsid w:val="0012280C"/>
    <w:rsid w:val="0012309B"/>
    <w:rsid w:val="001232DF"/>
    <w:rsid w:val="00125023"/>
    <w:rsid w:val="00127560"/>
    <w:rsid w:val="001303B5"/>
    <w:rsid w:val="00130DAE"/>
    <w:rsid w:val="0013125F"/>
    <w:rsid w:val="001324E6"/>
    <w:rsid w:val="001329DC"/>
    <w:rsid w:val="00132B50"/>
    <w:rsid w:val="0013389D"/>
    <w:rsid w:val="00134797"/>
    <w:rsid w:val="00135B12"/>
    <w:rsid w:val="00135B74"/>
    <w:rsid w:val="00135CD2"/>
    <w:rsid w:val="00136DD1"/>
    <w:rsid w:val="00137595"/>
    <w:rsid w:val="00142E9E"/>
    <w:rsid w:val="001457CB"/>
    <w:rsid w:val="0014716E"/>
    <w:rsid w:val="00147ACE"/>
    <w:rsid w:val="00150FA5"/>
    <w:rsid w:val="0015233E"/>
    <w:rsid w:val="001525BB"/>
    <w:rsid w:val="00156A9A"/>
    <w:rsid w:val="00157131"/>
    <w:rsid w:val="00157E21"/>
    <w:rsid w:val="00162740"/>
    <w:rsid w:val="00162C82"/>
    <w:rsid w:val="00163EB9"/>
    <w:rsid w:val="0016413E"/>
    <w:rsid w:val="0016470C"/>
    <w:rsid w:val="001647C8"/>
    <w:rsid w:val="00165EC6"/>
    <w:rsid w:val="00166406"/>
    <w:rsid w:val="001668C6"/>
    <w:rsid w:val="001748BC"/>
    <w:rsid w:val="00174977"/>
    <w:rsid w:val="00174D4C"/>
    <w:rsid w:val="00174E09"/>
    <w:rsid w:val="00175614"/>
    <w:rsid w:val="001762A7"/>
    <w:rsid w:val="00177A40"/>
    <w:rsid w:val="001802A9"/>
    <w:rsid w:val="00180B82"/>
    <w:rsid w:val="0018139A"/>
    <w:rsid w:val="00181837"/>
    <w:rsid w:val="00185560"/>
    <w:rsid w:val="00186019"/>
    <w:rsid w:val="00186099"/>
    <w:rsid w:val="0018683A"/>
    <w:rsid w:val="0018701A"/>
    <w:rsid w:val="00190284"/>
    <w:rsid w:val="00192A65"/>
    <w:rsid w:val="00192CD2"/>
    <w:rsid w:val="0019477F"/>
    <w:rsid w:val="00195A9F"/>
    <w:rsid w:val="00195F99"/>
    <w:rsid w:val="001976D2"/>
    <w:rsid w:val="00197FD5"/>
    <w:rsid w:val="001A02A8"/>
    <w:rsid w:val="001A0600"/>
    <w:rsid w:val="001A1337"/>
    <w:rsid w:val="001A6DF1"/>
    <w:rsid w:val="001B086F"/>
    <w:rsid w:val="001B193C"/>
    <w:rsid w:val="001B2472"/>
    <w:rsid w:val="001B2974"/>
    <w:rsid w:val="001B715F"/>
    <w:rsid w:val="001C026E"/>
    <w:rsid w:val="001C0BD2"/>
    <w:rsid w:val="001C1163"/>
    <w:rsid w:val="001C3198"/>
    <w:rsid w:val="001C43F8"/>
    <w:rsid w:val="001C7E37"/>
    <w:rsid w:val="001D17F6"/>
    <w:rsid w:val="001D1EB1"/>
    <w:rsid w:val="001D1F32"/>
    <w:rsid w:val="001D26E2"/>
    <w:rsid w:val="001D2966"/>
    <w:rsid w:val="001D4127"/>
    <w:rsid w:val="001D4932"/>
    <w:rsid w:val="001D4F88"/>
    <w:rsid w:val="001D5967"/>
    <w:rsid w:val="001D5F06"/>
    <w:rsid w:val="001D6176"/>
    <w:rsid w:val="001D7A07"/>
    <w:rsid w:val="001E1D02"/>
    <w:rsid w:val="001E1DFC"/>
    <w:rsid w:val="001E3FBB"/>
    <w:rsid w:val="001E4AF4"/>
    <w:rsid w:val="001E6181"/>
    <w:rsid w:val="001F070A"/>
    <w:rsid w:val="001F7E8F"/>
    <w:rsid w:val="002002C1"/>
    <w:rsid w:val="00200774"/>
    <w:rsid w:val="00200AEC"/>
    <w:rsid w:val="00201A51"/>
    <w:rsid w:val="002023F4"/>
    <w:rsid w:val="002030D8"/>
    <w:rsid w:val="0020546B"/>
    <w:rsid w:val="00205984"/>
    <w:rsid w:val="00207DA6"/>
    <w:rsid w:val="00210483"/>
    <w:rsid w:val="002105AE"/>
    <w:rsid w:val="00211A34"/>
    <w:rsid w:val="00211EE8"/>
    <w:rsid w:val="00212E6C"/>
    <w:rsid w:val="00213733"/>
    <w:rsid w:val="002160EE"/>
    <w:rsid w:val="00223B82"/>
    <w:rsid w:val="002251B7"/>
    <w:rsid w:val="00226A23"/>
    <w:rsid w:val="00226ACE"/>
    <w:rsid w:val="00230C29"/>
    <w:rsid w:val="0023106C"/>
    <w:rsid w:val="002317E0"/>
    <w:rsid w:val="0023266E"/>
    <w:rsid w:val="00234D8A"/>
    <w:rsid w:val="002350F0"/>
    <w:rsid w:val="002354DF"/>
    <w:rsid w:val="00235B51"/>
    <w:rsid w:val="0023752C"/>
    <w:rsid w:val="002407FF"/>
    <w:rsid w:val="002418BF"/>
    <w:rsid w:val="00241D39"/>
    <w:rsid w:val="00243B37"/>
    <w:rsid w:val="00243D80"/>
    <w:rsid w:val="00245113"/>
    <w:rsid w:val="00245ABE"/>
    <w:rsid w:val="00246432"/>
    <w:rsid w:val="002527E3"/>
    <w:rsid w:val="00252B41"/>
    <w:rsid w:val="00253554"/>
    <w:rsid w:val="00254EF0"/>
    <w:rsid w:val="00254F8C"/>
    <w:rsid w:val="0026024A"/>
    <w:rsid w:val="00262BA9"/>
    <w:rsid w:val="002637C5"/>
    <w:rsid w:val="00263C41"/>
    <w:rsid w:val="00264466"/>
    <w:rsid w:val="0026539C"/>
    <w:rsid w:val="00265E6D"/>
    <w:rsid w:val="00270AC7"/>
    <w:rsid w:val="00271462"/>
    <w:rsid w:val="00273051"/>
    <w:rsid w:val="0027382D"/>
    <w:rsid w:val="00274605"/>
    <w:rsid w:val="00274FC1"/>
    <w:rsid w:val="002772E4"/>
    <w:rsid w:val="00277A63"/>
    <w:rsid w:val="00280302"/>
    <w:rsid w:val="002811DF"/>
    <w:rsid w:val="002833B9"/>
    <w:rsid w:val="002834F0"/>
    <w:rsid w:val="00286375"/>
    <w:rsid w:val="00286E0F"/>
    <w:rsid w:val="00287079"/>
    <w:rsid w:val="00290350"/>
    <w:rsid w:val="00290FC3"/>
    <w:rsid w:val="002931F9"/>
    <w:rsid w:val="00297262"/>
    <w:rsid w:val="002A07F7"/>
    <w:rsid w:val="002A1589"/>
    <w:rsid w:val="002A1A25"/>
    <w:rsid w:val="002A2045"/>
    <w:rsid w:val="002A24CC"/>
    <w:rsid w:val="002A3E94"/>
    <w:rsid w:val="002A60AB"/>
    <w:rsid w:val="002A6890"/>
    <w:rsid w:val="002A72F1"/>
    <w:rsid w:val="002A7A89"/>
    <w:rsid w:val="002B0B2B"/>
    <w:rsid w:val="002B232D"/>
    <w:rsid w:val="002B26DE"/>
    <w:rsid w:val="002B3DA8"/>
    <w:rsid w:val="002B744D"/>
    <w:rsid w:val="002B76CF"/>
    <w:rsid w:val="002C091B"/>
    <w:rsid w:val="002C52B8"/>
    <w:rsid w:val="002C5BC6"/>
    <w:rsid w:val="002D0488"/>
    <w:rsid w:val="002D0723"/>
    <w:rsid w:val="002D0C5E"/>
    <w:rsid w:val="002D0DF4"/>
    <w:rsid w:val="002D1515"/>
    <w:rsid w:val="002D161C"/>
    <w:rsid w:val="002D25B8"/>
    <w:rsid w:val="002D45E1"/>
    <w:rsid w:val="002D626A"/>
    <w:rsid w:val="002D73DD"/>
    <w:rsid w:val="002E0712"/>
    <w:rsid w:val="002E0B41"/>
    <w:rsid w:val="002E1AEA"/>
    <w:rsid w:val="002E251A"/>
    <w:rsid w:val="002E31F1"/>
    <w:rsid w:val="002E37FB"/>
    <w:rsid w:val="002E4954"/>
    <w:rsid w:val="002E59B4"/>
    <w:rsid w:val="002E704D"/>
    <w:rsid w:val="002E7689"/>
    <w:rsid w:val="002F16D2"/>
    <w:rsid w:val="002F2239"/>
    <w:rsid w:val="002F291F"/>
    <w:rsid w:val="002F2950"/>
    <w:rsid w:val="002F4A77"/>
    <w:rsid w:val="002F641F"/>
    <w:rsid w:val="002F6E71"/>
    <w:rsid w:val="00300471"/>
    <w:rsid w:val="003036B8"/>
    <w:rsid w:val="0030494C"/>
    <w:rsid w:val="00304F53"/>
    <w:rsid w:val="003075B0"/>
    <w:rsid w:val="00310CAB"/>
    <w:rsid w:val="0031418B"/>
    <w:rsid w:val="00314264"/>
    <w:rsid w:val="00314B49"/>
    <w:rsid w:val="00321A3E"/>
    <w:rsid w:val="00324228"/>
    <w:rsid w:val="00324D09"/>
    <w:rsid w:val="00324D65"/>
    <w:rsid w:val="00330B6B"/>
    <w:rsid w:val="003340DE"/>
    <w:rsid w:val="00334181"/>
    <w:rsid w:val="00335078"/>
    <w:rsid w:val="0033641A"/>
    <w:rsid w:val="00336CA0"/>
    <w:rsid w:val="0033750B"/>
    <w:rsid w:val="00337B6A"/>
    <w:rsid w:val="00337C77"/>
    <w:rsid w:val="003410FC"/>
    <w:rsid w:val="003421B1"/>
    <w:rsid w:val="003448CF"/>
    <w:rsid w:val="00346FDE"/>
    <w:rsid w:val="00347C90"/>
    <w:rsid w:val="00350430"/>
    <w:rsid w:val="003513F5"/>
    <w:rsid w:val="0035283B"/>
    <w:rsid w:val="003531AF"/>
    <w:rsid w:val="00353DFF"/>
    <w:rsid w:val="00354825"/>
    <w:rsid w:val="00354F24"/>
    <w:rsid w:val="0035690B"/>
    <w:rsid w:val="00365F58"/>
    <w:rsid w:val="00366087"/>
    <w:rsid w:val="00366931"/>
    <w:rsid w:val="003673FA"/>
    <w:rsid w:val="003679E0"/>
    <w:rsid w:val="0037128D"/>
    <w:rsid w:val="00372A6C"/>
    <w:rsid w:val="00372B1C"/>
    <w:rsid w:val="00375A99"/>
    <w:rsid w:val="00375C24"/>
    <w:rsid w:val="0037660C"/>
    <w:rsid w:val="00376769"/>
    <w:rsid w:val="00376B78"/>
    <w:rsid w:val="00376C81"/>
    <w:rsid w:val="00376F6F"/>
    <w:rsid w:val="003774C6"/>
    <w:rsid w:val="00381951"/>
    <w:rsid w:val="00382100"/>
    <w:rsid w:val="0038212A"/>
    <w:rsid w:val="00382D5A"/>
    <w:rsid w:val="00383222"/>
    <w:rsid w:val="003854C8"/>
    <w:rsid w:val="003865EA"/>
    <w:rsid w:val="003915E4"/>
    <w:rsid w:val="003928E2"/>
    <w:rsid w:val="0039393A"/>
    <w:rsid w:val="00394E05"/>
    <w:rsid w:val="00394FB0"/>
    <w:rsid w:val="0039520C"/>
    <w:rsid w:val="00396105"/>
    <w:rsid w:val="0039671D"/>
    <w:rsid w:val="0039697C"/>
    <w:rsid w:val="003969CC"/>
    <w:rsid w:val="0039720E"/>
    <w:rsid w:val="003A0607"/>
    <w:rsid w:val="003A1398"/>
    <w:rsid w:val="003A19A1"/>
    <w:rsid w:val="003A4830"/>
    <w:rsid w:val="003A582E"/>
    <w:rsid w:val="003A5A0C"/>
    <w:rsid w:val="003A5BC7"/>
    <w:rsid w:val="003A6182"/>
    <w:rsid w:val="003B0187"/>
    <w:rsid w:val="003B243A"/>
    <w:rsid w:val="003B267B"/>
    <w:rsid w:val="003B4B82"/>
    <w:rsid w:val="003B562C"/>
    <w:rsid w:val="003B61AC"/>
    <w:rsid w:val="003B647C"/>
    <w:rsid w:val="003B6A66"/>
    <w:rsid w:val="003B73AA"/>
    <w:rsid w:val="003B79DB"/>
    <w:rsid w:val="003C1E32"/>
    <w:rsid w:val="003C3636"/>
    <w:rsid w:val="003C36A6"/>
    <w:rsid w:val="003C3BFD"/>
    <w:rsid w:val="003C4887"/>
    <w:rsid w:val="003C50CF"/>
    <w:rsid w:val="003C5829"/>
    <w:rsid w:val="003C6811"/>
    <w:rsid w:val="003C6AEE"/>
    <w:rsid w:val="003C79E1"/>
    <w:rsid w:val="003D1327"/>
    <w:rsid w:val="003D1BF4"/>
    <w:rsid w:val="003D3A9B"/>
    <w:rsid w:val="003D3BA7"/>
    <w:rsid w:val="003D7D15"/>
    <w:rsid w:val="003E22D7"/>
    <w:rsid w:val="003E37A0"/>
    <w:rsid w:val="003E4A84"/>
    <w:rsid w:val="003E4D71"/>
    <w:rsid w:val="003E5004"/>
    <w:rsid w:val="003E6504"/>
    <w:rsid w:val="003E651A"/>
    <w:rsid w:val="003E67F5"/>
    <w:rsid w:val="003E77E9"/>
    <w:rsid w:val="003F211E"/>
    <w:rsid w:val="003F28C6"/>
    <w:rsid w:val="003F3A43"/>
    <w:rsid w:val="003F3E09"/>
    <w:rsid w:val="003F4EEB"/>
    <w:rsid w:val="003F5A1D"/>
    <w:rsid w:val="004007F1"/>
    <w:rsid w:val="00400A81"/>
    <w:rsid w:val="004022B6"/>
    <w:rsid w:val="00402A72"/>
    <w:rsid w:val="00402F1D"/>
    <w:rsid w:val="00405F0A"/>
    <w:rsid w:val="004101BD"/>
    <w:rsid w:val="00410C91"/>
    <w:rsid w:val="00410E38"/>
    <w:rsid w:val="00412308"/>
    <w:rsid w:val="00413605"/>
    <w:rsid w:val="00414B62"/>
    <w:rsid w:val="004150CF"/>
    <w:rsid w:val="004154B8"/>
    <w:rsid w:val="00416EEB"/>
    <w:rsid w:val="004206AA"/>
    <w:rsid w:val="00420976"/>
    <w:rsid w:val="004239E1"/>
    <w:rsid w:val="00424CC4"/>
    <w:rsid w:val="0042662D"/>
    <w:rsid w:val="004327BB"/>
    <w:rsid w:val="00433A95"/>
    <w:rsid w:val="00440973"/>
    <w:rsid w:val="00440B06"/>
    <w:rsid w:val="00440B9D"/>
    <w:rsid w:val="0044108C"/>
    <w:rsid w:val="004414B3"/>
    <w:rsid w:val="00441AB8"/>
    <w:rsid w:val="00442427"/>
    <w:rsid w:val="00442767"/>
    <w:rsid w:val="0044384D"/>
    <w:rsid w:val="00443861"/>
    <w:rsid w:val="00444BE7"/>
    <w:rsid w:val="004455E9"/>
    <w:rsid w:val="00445B41"/>
    <w:rsid w:val="00446987"/>
    <w:rsid w:val="00447672"/>
    <w:rsid w:val="00450AF9"/>
    <w:rsid w:val="00451A5B"/>
    <w:rsid w:val="00451D26"/>
    <w:rsid w:val="004525CD"/>
    <w:rsid w:val="004545C8"/>
    <w:rsid w:val="004554CF"/>
    <w:rsid w:val="0045646E"/>
    <w:rsid w:val="004615C2"/>
    <w:rsid w:val="00465BF9"/>
    <w:rsid w:val="0046649E"/>
    <w:rsid w:val="00470D18"/>
    <w:rsid w:val="004736D4"/>
    <w:rsid w:val="00473939"/>
    <w:rsid w:val="00476123"/>
    <w:rsid w:val="00476773"/>
    <w:rsid w:val="00476AF3"/>
    <w:rsid w:val="00476D3D"/>
    <w:rsid w:val="00477CC7"/>
    <w:rsid w:val="00483807"/>
    <w:rsid w:val="00484DD5"/>
    <w:rsid w:val="004854B9"/>
    <w:rsid w:val="0048699F"/>
    <w:rsid w:val="00486CB2"/>
    <w:rsid w:val="004874E7"/>
    <w:rsid w:val="0049017A"/>
    <w:rsid w:val="00492E43"/>
    <w:rsid w:val="0049323D"/>
    <w:rsid w:val="004937B7"/>
    <w:rsid w:val="00496128"/>
    <w:rsid w:val="00496228"/>
    <w:rsid w:val="00496EB4"/>
    <w:rsid w:val="004971FF"/>
    <w:rsid w:val="004A13C7"/>
    <w:rsid w:val="004A1B54"/>
    <w:rsid w:val="004A4410"/>
    <w:rsid w:val="004A470F"/>
    <w:rsid w:val="004A5133"/>
    <w:rsid w:val="004A515E"/>
    <w:rsid w:val="004A5EA5"/>
    <w:rsid w:val="004A778D"/>
    <w:rsid w:val="004A7A40"/>
    <w:rsid w:val="004A7B79"/>
    <w:rsid w:val="004B03AE"/>
    <w:rsid w:val="004B0A47"/>
    <w:rsid w:val="004B12D8"/>
    <w:rsid w:val="004B329F"/>
    <w:rsid w:val="004B6751"/>
    <w:rsid w:val="004B743A"/>
    <w:rsid w:val="004C0AE2"/>
    <w:rsid w:val="004C0F7C"/>
    <w:rsid w:val="004C17CE"/>
    <w:rsid w:val="004C2BD4"/>
    <w:rsid w:val="004C34EE"/>
    <w:rsid w:val="004C3EA1"/>
    <w:rsid w:val="004C789B"/>
    <w:rsid w:val="004C7B79"/>
    <w:rsid w:val="004C7D6D"/>
    <w:rsid w:val="004D3A71"/>
    <w:rsid w:val="004D515C"/>
    <w:rsid w:val="004D519D"/>
    <w:rsid w:val="004E1447"/>
    <w:rsid w:val="004E28FB"/>
    <w:rsid w:val="004E2A4B"/>
    <w:rsid w:val="004E3F95"/>
    <w:rsid w:val="004E4211"/>
    <w:rsid w:val="004E6702"/>
    <w:rsid w:val="004E6A11"/>
    <w:rsid w:val="004F1D57"/>
    <w:rsid w:val="004F1EAE"/>
    <w:rsid w:val="004F2906"/>
    <w:rsid w:val="004F338D"/>
    <w:rsid w:val="004F3936"/>
    <w:rsid w:val="004F652D"/>
    <w:rsid w:val="004F72D7"/>
    <w:rsid w:val="004F73FF"/>
    <w:rsid w:val="00502353"/>
    <w:rsid w:val="00502DDD"/>
    <w:rsid w:val="0050327F"/>
    <w:rsid w:val="0050412E"/>
    <w:rsid w:val="00506FCA"/>
    <w:rsid w:val="0051067C"/>
    <w:rsid w:val="00512FBB"/>
    <w:rsid w:val="005146E5"/>
    <w:rsid w:val="00515D5A"/>
    <w:rsid w:val="005201EA"/>
    <w:rsid w:val="00520645"/>
    <w:rsid w:val="0052182B"/>
    <w:rsid w:val="00521F6A"/>
    <w:rsid w:val="00523408"/>
    <w:rsid w:val="0052381F"/>
    <w:rsid w:val="005249C6"/>
    <w:rsid w:val="00524A11"/>
    <w:rsid w:val="00525C79"/>
    <w:rsid w:val="00525E81"/>
    <w:rsid w:val="00526630"/>
    <w:rsid w:val="00527B63"/>
    <w:rsid w:val="005314E7"/>
    <w:rsid w:val="00532A6B"/>
    <w:rsid w:val="00532B40"/>
    <w:rsid w:val="0053391C"/>
    <w:rsid w:val="00534C27"/>
    <w:rsid w:val="00536B4A"/>
    <w:rsid w:val="005370F2"/>
    <w:rsid w:val="00537196"/>
    <w:rsid w:val="00541F2B"/>
    <w:rsid w:val="00543CD2"/>
    <w:rsid w:val="005476CE"/>
    <w:rsid w:val="0055127C"/>
    <w:rsid w:val="005526A4"/>
    <w:rsid w:val="00554B5A"/>
    <w:rsid w:val="0056152F"/>
    <w:rsid w:val="00563040"/>
    <w:rsid w:val="00563688"/>
    <w:rsid w:val="005636F1"/>
    <w:rsid w:val="00564D99"/>
    <w:rsid w:val="00565A2C"/>
    <w:rsid w:val="0056645F"/>
    <w:rsid w:val="005665EF"/>
    <w:rsid w:val="00566952"/>
    <w:rsid w:val="00570BA5"/>
    <w:rsid w:val="0057393E"/>
    <w:rsid w:val="00574EC0"/>
    <w:rsid w:val="00575EB0"/>
    <w:rsid w:val="00577CA1"/>
    <w:rsid w:val="00577EC9"/>
    <w:rsid w:val="00581FA0"/>
    <w:rsid w:val="00583760"/>
    <w:rsid w:val="00583A30"/>
    <w:rsid w:val="005848C9"/>
    <w:rsid w:val="005871B9"/>
    <w:rsid w:val="00590426"/>
    <w:rsid w:val="00591C8F"/>
    <w:rsid w:val="0059493F"/>
    <w:rsid w:val="005967AD"/>
    <w:rsid w:val="00597DC1"/>
    <w:rsid w:val="005A00CB"/>
    <w:rsid w:val="005A051D"/>
    <w:rsid w:val="005A231E"/>
    <w:rsid w:val="005A3AA0"/>
    <w:rsid w:val="005A6E00"/>
    <w:rsid w:val="005A6E07"/>
    <w:rsid w:val="005A6E5B"/>
    <w:rsid w:val="005A754C"/>
    <w:rsid w:val="005B13B9"/>
    <w:rsid w:val="005B1910"/>
    <w:rsid w:val="005B1961"/>
    <w:rsid w:val="005B2061"/>
    <w:rsid w:val="005B23EE"/>
    <w:rsid w:val="005B2A38"/>
    <w:rsid w:val="005B50FE"/>
    <w:rsid w:val="005B5C2C"/>
    <w:rsid w:val="005B6BC1"/>
    <w:rsid w:val="005B70C2"/>
    <w:rsid w:val="005C263F"/>
    <w:rsid w:val="005C476A"/>
    <w:rsid w:val="005C4CF3"/>
    <w:rsid w:val="005C5288"/>
    <w:rsid w:val="005C5D93"/>
    <w:rsid w:val="005C72EB"/>
    <w:rsid w:val="005D0B39"/>
    <w:rsid w:val="005D0C86"/>
    <w:rsid w:val="005D157F"/>
    <w:rsid w:val="005D16B2"/>
    <w:rsid w:val="005D228A"/>
    <w:rsid w:val="005D335C"/>
    <w:rsid w:val="005D49AD"/>
    <w:rsid w:val="005D6523"/>
    <w:rsid w:val="005D6966"/>
    <w:rsid w:val="005D6C32"/>
    <w:rsid w:val="005D7877"/>
    <w:rsid w:val="005D7CA6"/>
    <w:rsid w:val="005E1187"/>
    <w:rsid w:val="005E25B6"/>
    <w:rsid w:val="005E39FC"/>
    <w:rsid w:val="005E7831"/>
    <w:rsid w:val="005F0F49"/>
    <w:rsid w:val="005F1E44"/>
    <w:rsid w:val="005F21F3"/>
    <w:rsid w:val="005F3643"/>
    <w:rsid w:val="005F48C1"/>
    <w:rsid w:val="005F5218"/>
    <w:rsid w:val="005F5AFE"/>
    <w:rsid w:val="005F66B6"/>
    <w:rsid w:val="005F7D72"/>
    <w:rsid w:val="006007E4"/>
    <w:rsid w:val="0060090E"/>
    <w:rsid w:val="00601648"/>
    <w:rsid w:val="006018F7"/>
    <w:rsid w:val="00603550"/>
    <w:rsid w:val="0060539A"/>
    <w:rsid w:val="00605F65"/>
    <w:rsid w:val="00607C65"/>
    <w:rsid w:val="006100BB"/>
    <w:rsid w:val="00611921"/>
    <w:rsid w:val="006125CE"/>
    <w:rsid w:val="006133B7"/>
    <w:rsid w:val="0061752D"/>
    <w:rsid w:val="00617602"/>
    <w:rsid w:val="00620651"/>
    <w:rsid w:val="00621278"/>
    <w:rsid w:val="00621608"/>
    <w:rsid w:val="00622B38"/>
    <w:rsid w:val="006232C1"/>
    <w:rsid w:val="006249AE"/>
    <w:rsid w:val="00625191"/>
    <w:rsid w:val="006333B0"/>
    <w:rsid w:val="0063409F"/>
    <w:rsid w:val="0063719F"/>
    <w:rsid w:val="006410EA"/>
    <w:rsid w:val="00642114"/>
    <w:rsid w:val="00644430"/>
    <w:rsid w:val="00644522"/>
    <w:rsid w:val="006445AE"/>
    <w:rsid w:val="00644601"/>
    <w:rsid w:val="006448B9"/>
    <w:rsid w:val="00644F62"/>
    <w:rsid w:val="00646670"/>
    <w:rsid w:val="00646BAA"/>
    <w:rsid w:val="006500A3"/>
    <w:rsid w:val="00651010"/>
    <w:rsid w:val="00651500"/>
    <w:rsid w:val="00651A6A"/>
    <w:rsid w:val="00652BAD"/>
    <w:rsid w:val="00652DD8"/>
    <w:rsid w:val="00652FD5"/>
    <w:rsid w:val="006550DD"/>
    <w:rsid w:val="006553D2"/>
    <w:rsid w:val="00655A3E"/>
    <w:rsid w:val="00656AA2"/>
    <w:rsid w:val="00661ECB"/>
    <w:rsid w:val="00663EED"/>
    <w:rsid w:val="00663F1C"/>
    <w:rsid w:val="006641B3"/>
    <w:rsid w:val="006643C2"/>
    <w:rsid w:val="00664BB5"/>
    <w:rsid w:val="006658EF"/>
    <w:rsid w:val="00665A9E"/>
    <w:rsid w:val="006663DD"/>
    <w:rsid w:val="00666EC7"/>
    <w:rsid w:val="00666EE5"/>
    <w:rsid w:val="00667F5A"/>
    <w:rsid w:val="006705D9"/>
    <w:rsid w:val="00671308"/>
    <w:rsid w:val="00672161"/>
    <w:rsid w:val="00674A8B"/>
    <w:rsid w:val="00677022"/>
    <w:rsid w:val="0068014E"/>
    <w:rsid w:val="00680548"/>
    <w:rsid w:val="00681405"/>
    <w:rsid w:val="00682C2D"/>
    <w:rsid w:val="00682D1F"/>
    <w:rsid w:val="00683E6F"/>
    <w:rsid w:val="00684690"/>
    <w:rsid w:val="00687296"/>
    <w:rsid w:val="00687ECA"/>
    <w:rsid w:val="00690229"/>
    <w:rsid w:val="006906A5"/>
    <w:rsid w:val="00690866"/>
    <w:rsid w:val="00692830"/>
    <w:rsid w:val="00692B7C"/>
    <w:rsid w:val="00693916"/>
    <w:rsid w:val="006953B9"/>
    <w:rsid w:val="006A033B"/>
    <w:rsid w:val="006A1DDE"/>
    <w:rsid w:val="006A2BF7"/>
    <w:rsid w:val="006A57CE"/>
    <w:rsid w:val="006A5CFB"/>
    <w:rsid w:val="006A7260"/>
    <w:rsid w:val="006A7BFB"/>
    <w:rsid w:val="006B04DF"/>
    <w:rsid w:val="006B1ECD"/>
    <w:rsid w:val="006B3083"/>
    <w:rsid w:val="006B3B81"/>
    <w:rsid w:val="006B5A13"/>
    <w:rsid w:val="006B6A75"/>
    <w:rsid w:val="006B7593"/>
    <w:rsid w:val="006C07F4"/>
    <w:rsid w:val="006C218C"/>
    <w:rsid w:val="006C2B24"/>
    <w:rsid w:val="006C2C6A"/>
    <w:rsid w:val="006C67AB"/>
    <w:rsid w:val="006C6811"/>
    <w:rsid w:val="006C69EE"/>
    <w:rsid w:val="006D1177"/>
    <w:rsid w:val="006D25EF"/>
    <w:rsid w:val="006D2A28"/>
    <w:rsid w:val="006D6B94"/>
    <w:rsid w:val="006D79C3"/>
    <w:rsid w:val="006E01EA"/>
    <w:rsid w:val="006E0834"/>
    <w:rsid w:val="006E1483"/>
    <w:rsid w:val="006E404C"/>
    <w:rsid w:val="006E5442"/>
    <w:rsid w:val="006E5721"/>
    <w:rsid w:val="006E7389"/>
    <w:rsid w:val="006E7775"/>
    <w:rsid w:val="006F0D57"/>
    <w:rsid w:val="006F1266"/>
    <w:rsid w:val="006F20F7"/>
    <w:rsid w:val="006F2C1A"/>
    <w:rsid w:val="006F3417"/>
    <w:rsid w:val="006F5AF9"/>
    <w:rsid w:val="006F6005"/>
    <w:rsid w:val="006F6880"/>
    <w:rsid w:val="006F74E5"/>
    <w:rsid w:val="006F7DB1"/>
    <w:rsid w:val="00700358"/>
    <w:rsid w:val="007005A9"/>
    <w:rsid w:val="0070205A"/>
    <w:rsid w:val="00702ED9"/>
    <w:rsid w:val="0070563B"/>
    <w:rsid w:val="00705CEC"/>
    <w:rsid w:val="007103CE"/>
    <w:rsid w:val="00710617"/>
    <w:rsid w:val="00710905"/>
    <w:rsid w:val="00710DD7"/>
    <w:rsid w:val="007123D0"/>
    <w:rsid w:val="00713BD1"/>
    <w:rsid w:val="007179A2"/>
    <w:rsid w:val="00717EB5"/>
    <w:rsid w:val="0072049D"/>
    <w:rsid w:val="00721843"/>
    <w:rsid w:val="007224D0"/>
    <w:rsid w:val="00722713"/>
    <w:rsid w:val="00723F54"/>
    <w:rsid w:val="00724366"/>
    <w:rsid w:val="00724580"/>
    <w:rsid w:val="007249FD"/>
    <w:rsid w:val="00724A7D"/>
    <w:rsid w:val="00727DF0"/>
    <w:rsid w:val="00727EA2"/>
    <w:rsid w:val="00730137"/>
    <w:rsid w:val="00731088"/>
    <w:rsid w:val="00732CF8"/>
    <w:rsid w:val="00734BC2"/>
    <w:rsid w:val="0073616C"/>
    <w:rsid w:val="00736A41"/>
    <w:rsid w:val="007417FC"/>
    <w:rsid w:val="00743BEE"/>
    <w:rsid w:val="007441DE"/>
    <w:rsid w:val="007448A2"/>
    <w:rsid w:val="007509B1"/>
    <w:rsid w:val="00752250"/>
    <w:rsid w:val="0075670F"/>
    <w:rsid w:val="00757140"/>
    <w:rsid w:val="00757BF2"/>
    <w:rsid w:val="00761957"/>
    <w:rsid w:val="00762989"/>
    <w:rsid w:val="007637EB"/>
    <w:rsid w:val="00763897"/>
    <w:rsid w:val="00764343"/>
    <w:rsid w:val="007643B3"/>
    <w:rsid w:val="0076493E"/>
    <w:rsid w:val="00765AC4"/>
    <w:rsid w:val="007679AC"/>
    <w:rsid w:val="00770D70"/>
    <w:rsid w:val="007711C5"/>
    <w:rsid w:val="00772EC7"/>
    <w:rsid w:val="00773B79"/>
    <w:rsid w:val="007741B7"/>
    <w:rsid w:val="007767B4"/>
    <w:rsid w:val="00777277"/>
    <w:rsid w:val="00780A59"/>
    <w:rsid w:val="0078302C"/>
    <w:rsid w:val="00784F28"/>
    <w:rsid w:val="007851CF"/>
    <w:rsid w:val="007854F8"/>
    <w:rsid w:val="00785C8A"/>
    <w:rsid w:val="00786696"/>
    <w:rsid w:val="007866DA"/>
    <w:rsid w:val="00787605"/>
    <w:rsid w:val="00787FFA"/>
    <w:rsid w:val="00791A26"/>
    <w:rsid w:val="00793462"/>
    <w:rsid w:val="0079463D"/>
    <w:rsid w:val="007950AA"/>
    <w:rsid w:val="007952A4"/>
    <w:rsid w:val="007A0392"/>
    <w:rsid w:val="007A06D9"/>
    <w:rsid w:val="007A0DA9"/>
    <w:rsid w:val="007A2F11"/>
    <w:rsid w:val="007A2F75"/>
    <w:rsid w:val="007A374C"/>
    <w:rsid w:val="007A3C27"/>
    <w:rsid w:val="007A672D"/>
    <w:rsid w:val="007A6E39"/>
    <w:rsid w:val="007A7113"/>
    <w:rsid w:val="007A7F7E"/>
    <w:rsid w:val="007B237B"/>
    <w:rsid w:val="007B248B"/>
    <w:rsid w:val="007B39CB"/>
    <w:rsid w:val="007B5329"/>
    <w:rsid w:val="007B62F8"/>
    <w:rsid w:val="007B6B47"/>
    <w:rsid w:val="007C2552"/>
    <w:rsid w:val="007C2606"/>
    <w:rsid w:val="007C2D39"/>
    <w:rsid w:val="007C2D67"/>
    <w:rsid w:val="007C3DCE"/>
    <w:rsid w:val="007C4286"/>
    <w:rsid w:val="007C6E35"/>
    <w:rsid w:val="007C7605"/>
    <w:rsid w:val="007D05C7"/>
    <w:rsid w:val="007D5F52"/>
    <w:rsid w:val="007D66F8"/>
    <w:rsid w:val="007D7B64"/>
    <w:rsid w:val="007D7EF0"/>
    <w:rsid w:val="007E0A30"/>
    <w:rsid w:val="007E1FAB"/>
    <w:rsid w:val="007E2AF7"/>
    <w:rsid w:val="007E2EDB"/>
    <w:rsid w:val="007E471E"/>
    <w:rsid w:val="007E47BA"/>
    <w:rsid w:val="007E4899"/>
    <w:rsid w:val="007E4ED1"/>
    <w:rsid w:val="007E59A6"/>
    <w:rsid w:val="007E5BD7"/>
    <w:rsid w:val="007E6F68"/>
    <w:rsid w:val="007E704D"/>
    <w:rsid w:val="007E74F1"/>
    <w:rsid w:val="007F028C"/>
    <w:rsid w:val="007F0C6B"/>
    <w:rsid w:val="007F1E9C"/>
    <w:rsid w:val="007F20DD"/>
    <w:rsid w:val="007F31E4"/>
    <w:rsid w:val="007F6778"/>
    <w:rsid w:val="0080033E"/>
    <w:rsid w:val="008005BA"/>
    <w:rsid w:val="00800CEA"/>
    <w:rsid w:val="008017FC"/>
    <w:rsid w:val="00801D1D"/>
    <w:rsid w:val="00801FCC"/>
    <w:rsid w:val="008044A6"/>
    <w:rsid w:val="00805D7C"/>
    <w:rsid w:val="00810227"/>
    <w:rsid w:val="00810E55"/>
    <w:rsid w:val="00811A8A"/>
    <w:rsid w:val="00812A06"/>
    <w:rsid w:val="00814707"/>
    <w:rsid w:val="0081613A"/>
    <w:rsid w:val="008173F9"/>
    <w:rsid w:val="00821FDF"/>
    <w:rsid w:val="0082246F"/>
    <w:rsid w:val="00823007"/>
    <w:rsid w:val="008249B9"/>
    <w:rsid w:val="00825074"/>
    <w:rsid w:val="00826818"/>
    <w:rsid w:val="0082744D"/>
    <w:rsid w:val="00830EC9"/>
    <w:rsid w:val="00832FC0"/>
    <w:rsid w:val="00833B24"/>
    <w:rsid w:val="00837C48"/>
    <w:rsid w:val="00842BDD"/>
    <w:rsid w:val="00843134"/>
    <w:rsid w:val="00843E56"/>
    <w:rsid w:val="008451E5"/>
    <w:rsid w:val="008455FF"/>
    <w:rsid w:val="008507E9"/>
    <w:rsid w:val="00851C0B"/>
    <w:rsid w:val="00852C2E"/>
    <w:rsid w:val="00854575"/>
    <w:rsid w:val="008548EF"/>
    <w:rsid w:val="00854C4C"/>
    <w:rsid w:val="00855A07"/>
    <w:rsid w:val="008570A8"/>
    <w:rsid w:val="00860675"/>
    <w:rsid w:val="0086391E"/>
    <w:rsid w:val="00864DBD"/>
    <w:rsid w:val="0086612D"/>
    <w:rsid w:val="00867D87"/>
    <w:rsid w:val="00870DC7"/>
    <w:rsid w:val="00873454"/>
    <w:rsid w:val="00873A96"/>
    <w:rsid w:val="00874C05"/>
    <w:rsid w:val="00875D1C"/>
    <w:rsid w:val="00877479"/>
    <w:rsid w:val="00877B19"/>
    <w:rsid w:val="00877F7A"/>
    <w:rsid w:val="008808C9"/>
    <w:rsid w:val="00880FAF"/>
    <w:rsid w:val="0088334F"/>
    <w:rsid w:val="00883B86"/>
    <w:rsid w:val="008843D4"/>
    <w:rsid w:val="00885956"/>
    <w:rsid w:val="00887928"/>
    <w:rsid w:val="00890478"/>
    <w:rsid w:val="008A0754"/>
    <w:rsid w:val="008A0A4B"/>
    <w:rsid w:val="008A0BC6"/>
    <w:rsid w:val="008A2202"/>
    <w:rsid w:val="008A26CC"/>
    <w:rsid w:val="008A33B4"/>
    <w:rsid w:val="008A4102"/>
    <w:rsid w:val="008A54BF"/>
    <w:rsid w:val="008A6BBC"/>
    <w:rsid w:val="008A7CB9"/>
    <w:rsid w:val="008B1324"/>
    <w:rsid w:val="008B3C13"/>
    <w:rsid w:val="008B578D"/>
    <w:rsid w:val="008C1D60"/>
    <w:rsid w:val="008C2377"/>
    <w:rsid w:val="008C23A0"/>
    <w:rsid w:val="008C265E"/>
    <w:rsid w:val="008C2FBF"/>
    <w:rsid w:val="008C30A1"/>
    <w:rsid w:val="008C3A4A"/>
    <w:rsid w:val="008C6A43"/>
    <w:rsid w:val="008C731E"/>
    <w:rsid w:val="008D04BF"/>
    <w:rsid w:val="008D062E"/>
    <w:rsid w:val="008D1518"/>
    <w:rsid w:val="008D1C8D"/>
    <w:rsid w:val="008D3FE2"/>
    <w:rsid w:val="008D7185"/>
    <w:rsid w:val="008D7597"/>
    <w:rsid w:val="008E05ED"/>
    <w:rsid w:val="008E4428"/>
    <w:rsid w:val="008E55E6"/>
    <w:rsid w:val="008E5A94"/>
    <w:rsid w:val="008E5AEC"/>
    <w:rsid w:val="008E6D2B"/>
    <w:rsid w:val="008E7A79"/>
    <w:rsid w:val="008F144B"/>
    <w:rsid w:val="008F364C"/>
    <w:rsid w:val="008F52C2"/>
    <w:rsid w:val="008F5B0F"/>
    <w:rsid w:val="008F5F56"/>
    <w:rsid w:val="008F72D9"/>
    <w:rsid w:val="008F765F"/>
    <w:rsid w:val="0090015B"/>
    <w:rsid w:val="00901C8A"/>
    <w:rsid w:val="00903A19"/>
    <w:rsid w:val="00905C12"/>
    <w:rsid w:val="00907260"/>
    <w:rsid w:val="009103C5"/>
    <w:rsid w:val="009107FA"/>
    <w:rsid w:val="00913718"/>
    <w:rsid w:val="0091452C"/>
    <w:rsid w:val="00914703"/>
    <w:rsid w:val="009157B8"/>
    <w:rsid w:val="00915F76"/>
    <w:rsid w:val="00916078"/>
    <w:rsid w:val="00916110"/>
    <w:rsid w:val="00920996"/>
    <w:rsid w:val="00920C6A"/>
    <w:rsid w:val="00921214"/>
    <w:rsid w:val="009219D0"/>
    <w:rsid w:val="00922739"/>
    <w:rsid w:val="00925282"/>
    <w:rsid w:val="00925B10"/>
    <w:rsid w:val="00930CC3"/>
    <w:rsid w:val="00932AC6"/>
    <w:rsid w:val="009341CF"/>
    <w:rsid w:val="00934701"/>
    <w:rsid w:val="00935688"/>
    <w:rsid w:val="00935D72"/>
    <w:rsid w:val="00936513"/>
    <w:rsid w:val="0093669B"/>
    <w:rsid w:val="0093715B"/>
    <w:rsid w:val="0093729A"/>
    <w:rsid w:val="00937C0C"/>
    <w:rsid w:val="00940E71"/>
    <w:rsid w:val="00941261"/>
    <w:rsid w:val="009421C4"/>
    <w:rsid w:val="0094325A"/>
    <w:rsid w:val="00943AFE"/>
    <w:rsid w:val="00944EAF"/>
    <w:rsid w:val="0094682C"/>
    <w:rsid w:val="00946C88"/>
    <w:rsid w:val="00951358"/>
    <w:rsid w:val="0095143C"/>
    <w:rsid w:val="009514B2"/>
    <w:rsid w:val="00954CEE"/>
    <w:rsid w:val="00954D03"/>
    <w:rsid w:val="00956398"/>
    <w:rsid w:val="00961F91"/>
    <w:rsid w:val="00962915"/>
    <w:rsid w:val="00963257"/>
    <w:rsid w:val="00963C96"/>
    <w:rsid w:val="00964E0D"/>
    <w:rsid w:val="00965A1E"/>
    <w:rsid w:val="00965C36"/>
    <w:rsid w:val="0096615A"/>
    <w:rsid w:val="00967B24"/>
    <w:rsid w:val="0097094B"/>
    <w:rsid w:val="00971F8D"/>
    <w:rsid w:val="00972405"/>
    <w:rsid w:val="00975128"/>
    <w:rsid w:val="00975D15"/>
    <w:rsid w:val="00980121"/>
    <w:rsid w:val="00982E04"/>
    <w:rsid w:val="00984D9C"/>
    <w:rsid w:val="0098563C"/>
    <w:rsid w:val="009861D1"/>
    <w:rsid w:val="009867DD"/>
    <w:rsid w:val="00987304"/>
    <w:rsid w:val="00987403"/>
    <w:rsid w:val="009903AA"/>
    <w:rsid w:val="00990791"/>
    <w:rsid w:val="00991442"/>
    <w:rsid w:val="00991631"/>
    <w:rsid w:val="00991BFD"/>
    <w:rsid w:val="00991F79"/>
    <w:rsid w:val="009920A0"/>
    <w:rsid w:val="00992688"/>
    <w:rsid w:val="009945ED"/>
    <w:rsid w:val="0099690F"/>
    <w:rsid w:val="0099761F"/>
    <w:rsid w:val="009A0612"/>
    <w:rsid w:val="009A0CBE"/>
    <w:rsid w:val="009A1A77"/>
    <w:rsid w:val="009A3902"/>
    <w:rsid w:val="009A5E3B"/>
    <w:rsid w:val="009B14F6"/>
    <w:rsid w:val="009B1BD8"/>
    <w:rsid w:val="009B1D67"/>
    <w:rsid w:val="009B20F4"/>
    <w:rsid w:val="009B4918"/>
    <w:rsid w:val="009B4972"/>
    <w:rsid w:val="009B4FE3"/>
    <w:rsid w:val="009B6630"/>
    <w:rsid w:val="009C0612"/>
    <w:rsid w:val="009C393E"/>
    <w:rsid w:val="009C4ADE"/>
    <w:rsid w:val="009C5B11"/>
    <w:rsid w:val="009C6836"/>
    <w:rsid w:val="009D4737"/>
    <w:rsid w:val="009D4FEB"/>
    <w:rsid w:val="009D6CD4"/>
    <w:rsid w:val="009D769C"/>
    <w:rsid w:val="009E00CF"/>
    <w:rsid w:val="009E2063"/>
    <w:rsid w:val="009E36D3"/>
    <w:rsid w:val="009E3D8C"/>
    <w:rsid w:val="009E479C"/>
    <w:rsid w:val="009E6829"/>
    <w:rsid w:val="009E68B1"/>
    <w:rsid w:val="009E7827"/>
    <w:rsid w:val="009E78CC"/>
    <w:rsid w:val="009E7DBE"/>
    <w:rsid w:val="009F030E"/>
    <w:rsid w:val="009F0F97"/>
    <w:rsid w:val="009F1ABB"/>
    <w:rsid w:val="009F44E2"/>
    <w:rsid w:val="009F73F9"/>
    <w:rsid w:val="00A0100E"/>
    <w:rsid w:val="00A0326C"/>
    <w:rsid w:val="00A04D57"/>
    <w:rsid w:val="00A0582F"/>
    <w:rsid w:val="00A06C43"/>
    <w:rsid w:val="00A106DF"/>
    <w:rsid w:val="00A10AFD"/>
    <w:rsid w:val="00A12531"/>
    <w:rsid w:val="00A130BA"/>
    <w:rsid w:val="00A13B51"/>
    <w:rsid w:val="00A143F2"/>
    <w:rsid w:val="00A14681"/>
    <w:rsid w:val="00A159E8"/>
    <w:rsid w:val="00A15A3B"/>
    <w:rsid w:val="00A205B5"/>
    <w:rsid w:val="00A205EA"/>
    <w:rsid w:val="00A20CE4"/>
    <w:rsid w:val="00A23EAB"/>
    <w:rsid w:val="00A241D8"/>
    <w:rsid w:val="00A25898"/>
    <w:rsid w:val="00A30889"/>
    <w:rsid w:val="00A338E7"/>
    <w:rsid w:val="00A34993"/>
    <w:rsid w:val="00A36D37"/>
    <w:rsid w:val="00A40C76"/>
    <w:rsid w:val="00A40E36"/>
    <w:rsid w:val="00A43394"/>
    <w:rsid w:val="00A43FCD"/>
    <w:rsid w:val="00A46168"/>
    <w:rsid w:val="00A46B00"/>
    <w:rsid w:val="00A5468E"/>
    <w:rsid w:val="00A54888"/>
    <w:rsid w:val="00A55821"/>
    <w:rsid w:val="00A60718"/>
    <w:rsid w:val="00A61A74"/>
    <w:rsid w:val="00A65072"/>
    <w:rsid w:val="00A65F9F"/>
    <w:rsid w:val="00A6735D"/>
    <w:rsid w:val="00A7028C"/>
    <w:rsid w:val="00A70D65"/>
    <w:rsid w:val="00A71694"/>
    <w:rsid w:val="00A71A20"/>
    <w:rsid w:val="00A72FCC"/>
    <w:rsid w:val="00A73B11"/>
    <w:rsid w:val="00A73BF6"/>
    <w:rsid w:val="00A77A91"/>
    <w:rsid w:val="00A8073A"/>
    <w:rsid w:val="00A82BD4"/>
    <w:rsid w:val="00A83DF3"/>
    <w:rsid w:val="00A842E9"/>
    <w:rsid w:val="00A84349"/>
    <w:rsid w:val="00A86793"/>
    <w:rsid w:val="00A906CB"/>
    <w:rsid w:val="00A906F1"/>
    <w:rsid w:val="00A91D31"/>
    <w:rsid w:val="00A93330"/>
    <w:rsid w:val="00A94BCD"/>
    <w:rsid w:val="00A96570"/>
    <w:rsid w:val="00A97724"/>
    <w:rsid w:val="00AA0752"/>
    <w:rsid w:val="00AA0C25"/>
    <w:rsid w:val="00AA1C0D"/>
    <w:rsid w:val="00AA2EC1"/>
    <w:rsid w:val="00AA3936"/>
    <w:rsid w:val="00AA508A"/>
    <w:rsid w:val="00AA6462"/>
    <w:rsid w:val="00AA7E38"/>
    <w:rsid w:val="00AB071F"/>
    <w:rsid w:val="00AB3BCB"/>
    <w:rsid w:val="00AB410E"/>
    <w:rsid w:val="00AB4480"/>
    <w:rsid w:val="00AB4E64"/>
    <w:rsid w:val="00AB5111"/>
    <w:rsid w:val="00AB5FD6"/>
    <w:rsid w:val="00AB7A42"/>
    <w:rsid w:val="00AC092F"/>
    <w:rsid w:val="00AC1138"/>
    <w:rsid w:val="00AC2047"/>
    <w:rsid w:val="00AC2330"/>
    <w:rsid w:val="00AC2AAD"/>
    <w:rsid w:val="00AC2E7F"/>
    <w:rsid w:val="00AC553A"/>
    <w:rsid w:val="00AC5A00"/>
    <w:rsid w:val="00AC7B39"/>
    <w:rsid w:val="00AC7B8A"/>
    <w:rsid w:val="00AD0007"/>
    <w:rsid w:val="00AD0924"/>
    <w:rsid w:val="00AD2FBC"/>
    <w:rsid w:val="00AD48A3"/>
    <w:rsid w:val="00AD4B5E"/>
    <w:rsid w:val="00AD6065"/>
    <w:rsid w:val="00AD6907"/>
    <w:rsid w:val="00AD7777"/>
    <w:rsid w:val="00AE0EE2"/>
    <w:rsid w:val="00AE2CD3"/>
    <w:rsid w:val="00AE33B9"/>
    <w:rsid w:val="00AE3599"/>
    <w:rsid w:val="00AE3B3F"/>
    <w:rsid w:val="00AE4B03"/>
    <w:rsid w:val="00AF20DA"/>
    <w:rsid w:val="00AF210C"/>
    <w:rsid w:val="00AF5B85"/>
    <w:rsid w:val="00AF6377"/>
    <w:rsid w:val="00B002C6"/>
    <w:rsid w:val="00B01C92"/>
    <w:rsid w:val="00B02D4B"/>
    <w:rsid w:val="00B02E3C"/>
    <w:rsid w:val="00B04329"/>
    <w:rsid w:val="00B04DAE"/>
    <w:rsid w:val="00B07022"/>
    <w:rsid w:val="00B07B17"/>
    <w:rsid w:val="00B112AE"/>
    <w:rsid w:val="00B12E16"/>
    <w:rsid w:val="00B12E48"/>
    <w:rsid w:val="00B157E8"/>
    <w:rsid w:val="00B16AC7"/>
    <w:rsid w:val="00B171BF"/>
    <w:rsid w:val="00B206E0"/>
    <w:rsid w:val="00B20987"/>
    <w:rsid w:val="00B217DE"/>
    <w:rsid w:val="00B21C11"/>
    <w:rsid w:val="00B22B10"/>
    <w:rsid w:val="00B24AB3"/>
    <w:rsid w:val="00B2572A"/>
    <w:rsid w:val="00B304E0"/>
    <w:rsid w:val="00B30D13"/>
    <w:rsid w:val="00B31826"/>
    <w:rsid w:val="00B321FC"/>
    <w:rsid w:val="00B32C81"/>
    <w:rsid w:val="00B349F0"/>
    <w:rsid w:val="00B35C81"/>
    <w:rsid w:val="00B3684A"/>
    <w:rsid w:val="00B37ABB"/>
    <w:rsid w:val="00B37C33"/>
    <w:rsid w:val="00B40BA3"/>
    <w:rsid w:val="00B40DC9"/>
    <w:rsid w:val="00B43172"/>
    <w:rsid w:val="00B44ECD"/>
    <w:rsid w:val="00B45FDC"/>
    <w:rsid w:val="00B4695B"/>
    <w:rsid w:val="00B476D3"/>
    <w:rsid w:val="00B500A9"/>
    <w:rsid w:val="00B51229"/>
    <w:rsid w:val="00B51491"/>
    <w:rsid w:val="00B51BFE"/>
    <w:rsid w:val="00B52834"/>
    <w:rsid w:val="00B52E4C"/>
    <w:rsid w:val="00B55201"/>
    <w:rsid w:val="00B55957"/>
    <w:rsid w:val="00B560EF"/>
    <w:rsid w:val="00B5648D"/>
    <w:rsid w:val="00B57EAE"/>
    <w:rsid w:val="00B61BDD"/>
    <w:rsid w:val="00B629CB"/>
    <w:rsid w:val="00B64105"/>
    <w:rsid w:val="00B64567"/>
    <w:rsid w:val="00B65BD3"/>
    <w:rsid w:val="00B668B7"/>
    <w:rsid w:val="00B67AAC"/>
    <w:rsid w:val="00B71023"/>
    <w:rsid w:val="00B71CF5"/>
    <w:rsid w:val="00B71D9D"/>
    <w:rsid w:val="00B72095"/>
    <w:rsid w:val="00B74C49"/>
    <w:rsid w:val="00B76E1B"/>
    <w:rsid w:val="00B80F0C"/>
    <w:rsid w:val="00B81606"/>
    <w:rsid w:val="00B8273A"/>
    <w:rsid w:val="00B82829"/>
    <w:rsid w:val="00B8359C"/>
    <w:rsid w:val="00B845B0"/>
    <w:rsid w:val="00B86EF4"/>
    <w:rsid w:val="00B87F32"/>
    <w:rsid w:val="00B90D87"/>
    <w:rsid w:val="00B92CF6"/>
    <w:rsid w:val="00B93E58"/>
    <w:rsid w:val="00B963D9"/>
    <w:rsid w:val="00BA1870"/>
    <w:rsid w:val="00BA1C77"/>
    <w:rsid w:val="00BA3112"/>
    <w:rsid w:val="00BA47B3"/>
    <w:rsid w:val="00BA6431"/>
    <w:rsid w:val="00BA66DD"/>
    <w:rsid w:val="00BB03B6"/>
    <w:rsid w:val="00BB1964"/>
    <w:rsid w:val="00BB1FAE"/>
    <w:rsid w:val="00BB2051"/>
    <w:rsid w:val="00BB407F"/>
    <w:rsid w:val="00BB4765"/>
    <w:rsid w:val="00BC2B9E"/>
    <w:rsid w:val="00BC3593"/>
    <w:rsid w:val="00BC7996"/>
    <w:rsid w:val="00BC79F6"/>
    <w:rsid w:val="00BC7F94"/>
    <w:rsid w:val="00BD12E6"/>
    <w:rsid w:val="00BD2B89"/>
    <w:rsid w:val="00BD3060"/>
    <w:rsid w:val="00BD64E7"/>
    <w:rsid w:val="00BD6A23"/>
    <w:rsid w:val="00BE4AB8"/>
    <w:rsid w:val="00BE5D8D"/>
    <w:rsid w:val="00BE5D9E"/>
    <w:rsid w:val="00BE6AA1"/>
    <w:rsid w:val="00BE6F0D"/>
    <w:rsid w:val="00BE7789"/>
    <w:rsid w:val="00BF0A44"/>
    <w:rsid w:val="00BF1DC6"/>
    <w:rsid w:val="00BF2A1B"/>
    <w:rsid w:val="00BF5CB7"/>
    <w:rsid w:val="00BF6462"/>
    <w:rsid w:val="00BF6A9E"/>
    <w:rsid w:val="00BF6D09"/>
    <w:rsid w:val="00C00902"/>
    <w:rsid w:val="00C01463"/>
    <w:rsid w:val="00C015FF"/>
    <w:rsid w:val="00C0395A"/>
    <w:rsid w:val="00C0413F"/>
    <w:rsid w:val="00C05947"/>
    <w:rsid w:val="00C05B31"/>
    <w:rsid w:val="00C0602E"/>
    <w:rsid w:val="00C0749A"/>
    <w:rsid w:val="00C10BA3"/>
    <w:rsid w:val="00C11539"/>
    <w:rsid w:val="00C1160B"/>
    <w:rsid w:val="00C11E89"/>
    <w:rsid w:val="00C123EF"/>
    <w:rsid w:val="00C1356B"/>
    <w:rsid w:val="00C13A0A"/>
    <w:rsid w:val="00C13D99"/>
    <w:rsid w:val="00C14DC5"/>
    <w:rsid w:val="00C1595F"/>
    <w:rsid w:val="00C20B0D"/>
    <w:rsid w:val="00C211C0"/>
    <w:rsid w:val="00C2134C"/>
    <w:rsid w:val="00C21FE6"/>
    <w:rsid w:val="00C22743"/>
    <w:rsid w:val="00C227A4"/>
    <w:rsid w:val="00C24248"/>
    <w:rsid w:val="00C244FA"/>
    <w:rsid w:val="00C27A38"/>
    <w:rsid w:val="00C300EC"/>
    <w:rsid w:val="00C310C3"/>
    <w:rsid w:val="00C32C88"/>
    <w:rsid w:val="00C330E4"/>
    <w:rsid w:val="00C3382E"/>
    <w:rsid w:val="00C37C77"/>
    <w:rsid w:val="00C41508"/>
    <w:rsid w:val="00C41AD8"/>
    <w:rsid w:val="00C4222F"/>
    <w:rsid w:val="00C430F1"/>
    <w:rsid w:val="00C43148"/>
    <w:rsid w:val="00C432C3"/>
    <w:rsid w:val="00C43756"/>
    <w:rsid w:val="00C465AE"/>
    <w:rsid w:val="00C46E1E"/>
    <w:rsid w:val="00C47B68"/>
    <w:rsid w:val="00C47ED2"/>
    <w:rsid w:val="00C52A6C"/>
    <w:rsid w:val="00C5390D"/>
    <w:rsid w:val="00C54944"/>
    <w:rsid w:val="00C57B65"/>
    <w:rsid w:val="00C57C0F"/>
    <w:rsid w:val="00C61685"/>
    <w:rsid w:val="00C61C13"/>
    <w:rsid w:val="00C61CE6"/>
    <w:rsid w:val="00C63F71"/>
    <w:rsid w:val="00C63FBC"/>
    <w:rsid w:val="00C6404D"/>
    <w:rsid w:val="00C66611"/>
    <w:rsid w:val="00C66A7D"/>
    <w:rsid w:val="00C702F0"/>
    <w:rsid w:val="00C712C6"/>
    <w:rsid w:val="00C71448"/>
    <w:rsid w:val="00C71FA3"/>
    <w:rsid w:val="00C7339E"/>
    <w:rsid w:val="00C74119"/>
    <w:rsid w:val="00C74A3A"/>
    <w:rsid w:val="00C76A5F"/>
    <w:rsid w:val="00C826D7"/>
    <w:rsid w:val="00C83C55"/>
    <w:rsid w:val="00C85273"/>
    <w:rsid w:val="00C85F05"/>
    <w:rsid w:val="00C906D5"/>
    <w:rsid w:val="00C91D10"/>
    <w:rsid w:val="00C9314E"/>
    <w:rsid w:val="00C93950"/>
    <w:rsid w:val="00C93F0C"/>
    <w:rsid w:val="00C94525"/>
    <w:rsid w:val="00C9483E"/>
    <w:rsid w:val="00C97410"/>
    <w:rsid w:val="00C97749"/>
    <w:rsid w:val="00CA136E"/>
    <w:rsid w:val="00CA2213"/>
    <w:rsid w:val="00CA2B78"/>
    <w:rsid w:val="00CA3EFE"/>
    <w:rsid w:val="00CA5FD0"/>
    <w:rsid w:val="00CB1821"/>
    <w:rsid w:val="00CB2201"/>
    <w:rsid w:val="00CB3341"/>
    <w:rsid w:val="00CB546F"/>
    <w:rsid w:val="00CB5E63"/>
    <w:rsid w:val="00CB6270"/>
    <w:rsid w:val="00CB6A69"/>
    <w:rsid w:val="00CB7E03"/>
    <w:rsid w:val="00CC0C19"/>
    <w:rsid w:val="00CC0DA6"/>
    <w:rsid w:val="00CC130C"/>
    <w:rsid w:val="00CC2E80"/>
    <w:rsid w:val="00CC51E3"/>
    <w:rsid w:val="00CC550A"/>
    <w:rsid w:val="00CC7068"/>
    <w:rsid w:val="00CD1A8C"/>
    <w:rsid w:val="00CD313E"/>
    <w:rsid w:val="00CD478F"/>
    <w:rsid w:val="00CE0363"/>
    <w:rsid w:val="00CE09B9"/>
    <w:rsid w:val="00CE2571"/>
    <w:rsid w:val="00CE3CA7"/>
    <w:rsid w:val="00CE3E12"/>
    <w:rsid w:val="00CE5A47"/>
    <w:rsid w:val="00CE6065"/>
    <w:rsid w:val="00CF0402"/>
    <w:rsid w:val="00CF0CC8"/>
    <w:rsid w:val="00CF0F9D"/>
    <w:rsid w:val="00CF1965"/>
    <w:rsid w:val="00CF38EC"/>
    <w:rsid w:val="00CF3C40"/>
    <w:rsid w:val="00CF531F"/>
    <w:rsid w:val="00CF5D99"/>
    <w:rsid w:val="00CF6758"/>
    <w:rsid w:val="00CF7168"/>
    <w:rsid w:val="00CF79BF"/>
    <w:rsid w:val="00D01176"/>
    <w:rsid w:val="00D01256"/>
    <w:rsid w:val="00D0133C"/>
    <w:rsid w:val="00D05ABC"/>
    <w:rsid w:val="00D06430"/>
    <w:rsid w:val="00D10223"/>
    <w:rsid w:val="00D1035A"/>
    <w:rsid w:val="00D1125A"/>
    <w:rsid w:val="00D11A1B"/>
    <w:rsid w:val="00D15502"/>
    <w:rsid w:val="00D1633F"/>
    <w:rsid w:val="00D221C5"/>
    <w:rsid w:val="00D2276E"/>
    <w:rsid w:val="00D24BD1"/>
    <w:rsid w:val="00D30189"/>
    <w:rsid w:val="00D305DC"/>
    <w:rsid w:val="00D31D70"/>
    <w:rsid w:val="00D320A5"/>
    <w:rsid w:val="00D324C3"/>
    <w:rsid w:val="00D327E7"/>
    <w:rsid w:val="00D332A8"/>
    <w:rsid w:val="00D36452"/>
    <w:rsid w:val="00D36FF1"/>
    <w:rsid w:val="00D400D2"/>
    <w:rsid w:val="00D425A5"/>
    <w:rsid w:val="00D428E4"/>
    <w:rsid w:val="00D42B79"/>
    <w:rsid w:val="00D434A4"/>
    <w:rsid w:val="00D46293"/>
    <w:rsid w:val="00D50F3E"/>
    <w:rsid w:val="00D51387"/>
    <w:rsid w:val="00D5165A"/>
    <w:rsid w:val="00D51BAA"/>
    <w:rsid w:val="00D51FF6"/>
    <w:rsid w:val="00D547F0"/>
    <w:rsid w:val="00D556BC"/>
    <w:rsid w:val="00D556CA"/>
    <w:rsid w:val="00D60EA1"/>
    <w:rsid w:val="00D6269E"/>
    <w:rsid w:val="00D639B7"/>
    <w:rsid w:val="00D64040"/>
    <w:rsid w:val="00D647DB"/>
    <w:rsid w:val="00D66305"/>
    <w:rsid w:val="00D663FE"/>
    <w:rsid w:val="00D67285"/>
    <w:rsid w:val="00D70066"/>
    <w:rsid w:val="00D71E82"/>
    <w:rsid w:val="00D724E1"/>
    <w:rsid w:val="00D72887"/>
    <w:rsid w:val="00D73BD8"/>
    <w:rsid w:val="00D740F0"/>
    <w:rsid w:val="00D743EE"/>
    <w:rsid w:val="00D763EB"/>
    <w:rsid w:val="00D76442"/>
    <w:rsid w:val="00D770BD"/>
    <w:rsid w:val="00D775D8"/>
    <w:rsid w:val="00D80FAE"/>
    <w:rsid w:val="00D83E49"/>
    <w:rsid w:val="00D858ED"/>
    <w:rsid w:val="00D9209A"/>
    <w:rsid w:val="00D93210"/>
    <w:rsid w:val="00D9399E"/>
    <w:rsid w:val="00D97BF7"/>
    <w:rsid w:val="00DA0097"/>
    <w:rsid w:val="00DA0425"/>
    <w:rsid w:val="00DA07B8"/>
    <w:rsid w:val="00DA2337"/>
    <w:rsid w:val="00DA31A9"/>
    <w:rsid w:val="00DA3E48"/>
    <w:rsid w:val="00DA7B9C"/>
    <w:rsid w:val="00DB005B"/>
    <w:rsid w:val="00DB0CDE"/>
    <w:rsid w:val="00DB1F64"/>
    <w:rsid w:val="00DB3CC1"/>
    <w:rsid w:val="00DB4164"/>
    <w:rsid w:val="00DB45A3"/>
    <w:rsid w:val="00DB4B57"/>
    <w:rsid w:val="00DB6A05"/>
    <w:rsid w:val="00DB705C"/>
    <w:rsid w:val="00DB7106"/>
    <w:rsid w:val="00DC1918"/>
    <w:rsid w:val="00DC306E"/>
    <w:rsid w:val="00DC396B"/>
    <w:rsid w:val="00DC3CE2"/>
    <w:rsid w:val="00DC4EEE"/>
    <w:rsid w:val="00DC5C7B"/>
    <w:rsid w:val="00DC72DD"/>
    <w:rsid w:val="00DC7AC8"/>
    <w:rsid w:val="00DD04A0"/>
    <w:rsid w:val="00DD387A"/>
    <w:rsid w:val="00DD3D61"/>
    <w:rsid w:val="00DD45A2"/>
    <w:rsid w:val="00DD4902"/>
    <w:rsid w:val="00DD6997"/>
    <w:rsid w:val="00DD6BE2"/>
    <w:rsid w:val="00DE0FC1"/>
    <w:rsid w:val="00DE17F9"/>
    <w:rsid w:val="00DE1A9A"/>
    <w:rsid w:val="00DE1E7E"/>
    <w:rsid w:val="00DE387A"/>
    <w:rsid w:val="00DE456E"/>
    <w:rsid w:val="00DE482D"/>
    <w:rsid w:val="00DF1C5C"/>
    <w:rsid w:val="00DF34BB"/>
    <w:rsid w:val="00DF5597"/>
    <w:rsid w:val="00DF55ED"/>
    <w:rsid w:val="00DF6980"/>
    <w:rsid w:val="00DF69D9"/>
    <w:rsid w:val="00E01075"/>
    <w:rsid w:val="00E0186C"/>
    <w:rsid w:val="00E03A85"/>
    <w:rsid w:val="00E067B2"/>
    <w:rsid w:val="00E077BD"/>
    <w:rsid w:val="00E07859"/>
    <w:rsid w:val="00E07F07"/>
    <w:rsid w:val="00E11E87"/>
    <w:rsid w:val="00E14AD4"/>
    <w:rsid w:val="00E15620"/>
    <w:rsid w:val="00E16527"/>
    <w:rsid w:val="00E2180B"/>
    <w:rsid w:val="00E22C72"/>
    <w:rsid w:val="00E237BE"/>
    <w:rsid w:val="00E249E9"/>
    <w:rsid w:val="00E25487"/>
    <w:rsid w:val="00E25642"/>
    <w:rsid w:val="00E25E88"/>
    <w:rsid w:val="00E309AA"/>
    <w:rsid w:val="00E30CE6"/>
    <w:rsid w:val="00E30D7B"/>
    <w:rsid w:val="00E3207A"/>
    <w:rsid w:val="00E321E8"/>
    <w:rsid w:val="00E340DF"/>
    <w:rsid w:val="00E345B3"/>
    <w:rsid w:val="00E34738"/>
    <w:rsid w:val="00E37528"/>
    <w:rsid w:val="00E3774E"/>
    <w:rsid w:val="00E40849"/>
    <w:rsid w:val="00E426B7"/>
    <w:rsid w:val="00E44667"/>
    <w:rsid w:val="00E45D6E"/>
    <w:rsid w:val="00E45EAE"/>
    <w:rsid w:val="00E46220"/>
    <w:rsid w:val="00E46778"/>
    <w:rsid w:val="00E5199B"/>
    <w:rsid w:val="00E52CE3"/>
    <w:rsid w:val="00E52CE7"/>
    <w:rsid w:val="00E52FD8"/>
    <w:rsid w:val="00E53E05"/>
    <w:rsid w:val="00E53FA5"/>
    <w:rsid w:val="00E5448B"/>
    <w:rsid w:val="00E54871"/>
    <w:rsid w:val="00E5788D"/>
    <w:rsid w:val="00E64386"/>
    <w:rsid w:val="00E649FA"/>
    <w:rsid w:val="00E654E5"/>
    <w:rsid w:val="00E66328"/>
    <w:rsid w:val="00E673F3"/>
    <w:rsid w:val="00E679E3"/>
    <w:rsid w:val="00E67F1C"/>
    <w:rsid w:val="00E718A4"/>
    <w:rsid w:val="00E71CC5"/>
    <w:rsid w:val="00E72F81"/>
    <w:rsid w:val="00E73340"/>
    <w:rsid w:val="00E73CF8"/>
    <w:rsid w:val="00E7523C"/>
    <w:rsid w:val="00E80BA8"/>
    <w:rsid w:val="00E80DC5"/>
    <w:rsid w:val="00E81554"/>
    <w:rsid w:val="00E81642"/>
    <w:rsid w:val="00E8170E"/>
    <w:rsid w:val="00E83CE6"/>
    <w:rsid w:val="00E86916"/>
    <w:rsid w:val="00E904E8"/>
    <w:rsid w:val="00E919C6"/>
    <w:rsid w:val="00E92820"/>
    <w:rsid w:val="00E92C8A"/>
    <w:rsid w:val="00E92EB8"/>
    <w:rsid w:val="00E93655"/>
    <w:rsid w:val="00E93961"/>
    <w:rsid w:val="00E93C91"/>
    <w:rsid w:val="00E946B5"/>
    <w:rsid w:val="00E951D6"/>
    <w:rsid w:val="00E95C4D"/>
    <w:rsid w:val="00E97655"/>
    <w:rsid w:val="00EA2048"/>
    <w:rsid w:val="00EA2F39"/>
    <w:rsid w:val="00EA315C"/>
    <w:rsid w:val="00EA35E1"/>
    <w:rsid w:val="00EA36A8"/>
    <w:rsid w:val="00EA3A48"/>
    <w:rsid w:val="00EA4010"/>
    <w:rsid w:val="00EA7C83"/>
    <w:rsid w:val="00EB01BA"/>
    <w:rsid w:val="00EB09BB"/>
    <w:rsid w:val="00EB107C"/>
    <w:rsid w:val="00EB12EE"/>
    <w:rsid w:val="00EB1B88"/>
    <w:rsid w:val="00EB1E25"/>
    <w:rsid w:val="00EB28C5"/>
    <w:rsid w:val="00EB5C6E"/>
    <w:rsid w:val="00EC1F50"/>
    <w:rsid w:val="00EC222E"/>
    <w:rsid w:val="00EC2630"/>
    <w:rsid w:val="00EC280B"/>
    <w:rsid w:val="00EC5C9F"/>
    <w:rsid w:val="00EC5CAF"/>
    <w:rsid w:val="00EC6666"/>
    <w:rsid w:val="00EC739C"/>
    <w:rsid w:val="00ED4343"/>
    <w:rsid w:val="00ED50BA"/>
    <w:rsid w:val="00ED686E"/>
    <w:rsid w:val="00EE0168"/>
    <w:rsid w:val="00EE097E"/>
    <w:rsid w:val="00EE1B3F"/>
    <w:rsid w:val="00EE271A"/>
    <w:rsid w:val="00EE2A2F"/>
    <w:rsid w:val="00EE4D71"/>
    <w:rsid w:val="00EF0929"/>
    <w:rsid w:val="00EF1D5D"/>
    <w:rsid w:val="00EF4211"/>
    <w:rsid w:val="00EF4378"/>
    <w:rsid w:val="00EF4E71"/>
    <w:rsid w:val="00EF6191"/>
    <w:rsid w:val="00EF7842"/>
    <w:rsid w:val="00F00EB8"/>
    <w:rsid w:val="00F00F5F"/>
    <w:rsid w:val="00F04973"/>
    <w:rsid w:val="00F04A88"/>
    <w:rsid w:val="00F05E72"/>
    <w:rsid w:val="00F10D7C"/>
    <w:rsid w:val="00F110AE"/>
    <w:rsid w:val="00F12BDA"/>
    <w:rsid w:val="00F140E0"/>
    <w:rsid w:val="00F14B61"/>
    <w:rsid w:val="00F14FDF"/>
    <w:rsid w:val="00F1665D"/>
    <w:rsid w:val="00F17ED8"/>
    <w:rsid w:val="00F239D6"/>
    <w:rsid w:val="00F271E4"/>
    <w:rsid w:val="00F32248"/>
    <w:rsid w:val="00F32313"/>
    <w:rsid w:val="00F33CAF"/>
    <w:rsid w:val="00F35007"/>
    <w:rsid w:val="00F35971"/>
    <w:rsid w:val="00F360E9"/>
    <w:rsid w:val="00F36F6A"/>
    <w:rsid w:val="00F36FBC"/>
    <w:rsid w:val="00F43F62"/>
    <w:rsid w:val="00F44ACF"/>
    <w:rsid w:val="00F44DA7"/>
    <w:rsid w:val="00F46040"/>
    <w:rsid w:val="00F4722C"/>
    <w:rsid w:val="00F477F7"/>
    <w:rsid w:val="00F51B44"/>
    <w:rsid w:val="00F531DF"/>
    <w:rsid w:val="00F53EBD"/>
    <w:rsid w:val="00F54229"/>
    <w:rsid w:val="00F5444F"/>
    <w:rsid w:val="00F556D6"/>
    <w:rsid w:val="00F5572D"/>
    <w:rsid w:val="00F612FD"/>
    <w:rsid w:val="00F624B6"/>
    <w:rsid w:val="00F6360E"/>
    <w:rsid w:val="00F65FB5"/>
    <w:rsid w:val="00F66701"/>
    <w:rsid w:val="00F66C42"/>
    <w:rsid w:val="00F671D7"/>
    <w:rsid w:val="00F72124"/>
    <w:rsid w:val="00F73D95"/>
    <w:rsid w:val="00F743D2"/>
    <w:rsid w:val="00F74431"/>
    <w:rsid w:val="00F7569E"/>
    <w:rsid w:val="00F75831"/>
    <w:rsid w:val="00F7588F"/>
    <w:rsid w:val="00F75A7C"/>
    <w:rsid w:val="00F76587"/>
    <w:rsid w:val="00F77F43"/>
    <w:rsid w:val="00F80765"/>
    <w:rsid w:val="00F80BB5"/>
    <w:rsid w:val="00F810F8"/>
    <w:rsid w:val="00F813F5"/>
    <w:rsid w:val="00F81975"/>
    <w:rsid w:val="00F82E46"/>
    <w:rsid w:val="00F840D7"/>
    <w:rsid w:val="00F8648A"/>
    <w:rsid w:val="00F91FC0"/>
    <w:rsid w:val="00F951A5"/>
    <w:rsid w:val="00F95CE1"/>
    <w:rsid w:val="00F9621B"/>
    <w:rsid w:val="00F9644F"/>
    <w:rsid w:val="00FA0F8A"/>
    <w:rsid w:val="00FA188C"/>
    <w:rsid w:val="00FA3101"/>
    <w:rsid w:val="00FA3A5C"/>
    <w:rsid w:val="00FA4AFD"/>
    <w:rsid w:val="00FA6FA2"/>
    <w:rsid w:val="00FA7EDA"/>
    <w:rsid w:val="00FB1D78"/>
    <w:rsid w:val="00FB313C"/>
    <w:rsid w:val="00FB4635"/>
    <w:rsid w:val="00FB5585"/>
    <w:rsid w:val="00FB69AE"/>
    <w:rsid w:val="00FC01CE"/>
    <w:rsid w:val="00FC0245"/>
    <w:rsid w:val="00FC0AAA"/>
    <w:rsid w:val="00FC0D09"/>
    <w:rsid w:val="00FC32A9"/>
    <w:rsid w:val="00FC34ED"/>
    <w:rsid w:val="00FC3878"/>
    <w:rsid w:val="00FC4138"/>
    <w:rsid w:val="00FC6014"/>
    <w:rsid w:val="00FC70FD"/>
    <w:rsid w:val="00FC7D1D"/>
    <w:rsid w:val="00FD0076"/>
    <w:rsid w:val="00FD2193"/>
    <w:rsid w:val="00FD2802"/>
    <w:rsid w:val="00FD3F76"/>
    <w:rsid w:val="00FD513E"/>
    <w:rsid w:val="00FD5EBC"/>
    <w:rsid w:val="00FE0028"/>
    <w:rsid w:val="00FE0367"/>
    <w:rsid w:val="00FE1175"/>
    <w:rsid w:val="00FE20EB"/>
    <w:rsid w:val="00FE368E"/>
    <w:rsid w:val="00FE3D55"/>
    <w:rsid w:val="00FE519E"/>
    <w:rsid w:val="00FE56AD"/>
    <w:rsid w:val="00FE7B05"/>
    <w:rsid w:val="00FF11C8"/>
    <w:rsid w:val="00FF2DA0"/>
    <w:rsid w:val="00FF539F"/>
    <w:rsid w:val="00FF6AE6"/>
    <w:rsid w:val="00FF7B42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1787"/>
  <w15:chartTrackingRefBased/>
  <w15:docId w15:val="{89622595-8E29-41DC-B715-853C212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A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7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00C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A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5A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A00CB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3673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A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754"/>
  </w:style>
  <w:style w:type="paragraph" w:styleId="Voettekst">
    <w:name w:val="footer"/>
    <w:basedOn w:val="Standaard"/>
    <w:link w:val="VoettekstChar"/>
    <w:uiPriority w:val="99"/>
    <w:unhideWhenUsed/>
    <w:rsid w:val="008A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Edmee Suasso dLima dPrado</cp:lastModifiedBy>
  <cp:revision>11</cp:revision>
  <dcterms:created xsi:type="dcterms:W3CDTF">2021-01-19T09:48:00Z</dcterms:created>
  <dcterms:modified xsi:type="dcterms:W3CDTF">2021-12-20T15:32:00Z</dcterms:modified>
</cp:coreProperties>
</file>